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D02" w:rsidRDefault="00116A9C">
      <w:pPr>
        <w:pStyle w:val="a4"/>
        <w:spacing w:before="67"/>
        <w:ind w:right="2331" w:firstLine="0"/>
        <w:jc w:val="center"/>
      </w:pPr>
      <w:r>
        <w:t>РОССИЙСКАЯ</w:t>
      </w:r>
      <w:r>
        <w:rPr>
          <w:spacing w:val="-18"/>
        </w:rPr>
        <w:t xml:space="preserve"> </w:t>
      </w:r>
      <w:r>
        <w:t>ФЕДЕРАЦИЯ ИРКУТСКАЯ ОБЛАСТЬ ЗИМИНСКИЙ РАЙОН</w:t>
      </w:r>
    </w:p>
    <w:p w:rsidR="008F5D02" w:rsidRDefault="00116A9C">
      <w:pPr>
        <w:pStyle w:val="a4"/>
        <w:ind w:left="3395"/>
        <w:rPr>
          <w:spacing w:val="-2"/>
        </w:rPr>
      </w:pPr>
      <w:r>
        <w:t>МАСЛЯНОГОРСКОЕ</w:t>
      </w:r>
      <w:r>
        <w:rPr>
          <w:spacing w:val="-17"/>
        </w:rPr>
        <w:t xml:space="preserve"> </w:t>
      </w:r>
      <w:r>
        <w:t>СЕЛЬСКОЕ</w:t>
      </w:r>
      <w:r>
        <w:rPr>
          <w:spacing w:val="-17"/>
        </w:rPr>
        <w:t xml:space="preserve"> </w:t>
      </w:r>
      <w:r>
        <w:t xml:space="preserve">ПОСЕЛЕНИЕ </w:t>
      </w:r>
      <w:r>
        <w:rPr>
          <w:spacing w:val="-2"/>
        </w:rPr>
        <w:t>АДМИНИСТРАЦИЯ ПОСТАНОВЛЕНИЕ</w:t>
      </w:r>
    </w:p>
    <w:p w:rsidR="006570F3" w:rsidRDefault="006570F3">
      <w:pPr>
        <w:pStyle w:val="a4"/>
        <w:ind w:left="3395"/>
        <w:rPr>
          <w:spacing w:val="-2"/>
        </w:rPr>
      </w:pPr>
    </w:p>
    <w:p w:rsidR="006570F3" w:rsidRPr="00B50A8A" w:rsidRDefault="006570F3" w:rsidP="006570F3">
      <w:pPr>
        <w:widowControl/>
        <w:adjustRightInd w:val="0"/>
        <w:rPr>
          <w:b/>
          <w:sz w:val="24"/>
          <w:szCs w:val="24"/>
          <w:lang w:eastAsia="ru-RU"/>
        </w:rPr>
      </w:pPr>
      <w:r w:rsidRPr="00B50A8A">
        <w:rPr>
          <w:b/>
          <w:sz w:val="24"/>
          <w:szCs w:val="24"/>
          <w:lang w:eastAsia="ru-RU"/>
        </w:rPr>
        <w:t xml:space="preserve">ОТ    24.06.2026 г.                          С. МАСЛЯНОГОРСК                        </w:t>
      </w:r>
      <w:r w:rsidR="001544CE" w:rsidRPr="00B50A8A">
        <w:rPr>
          <w:b/>
          <w:sz w:val="24"/>
          <w:szCs w:val="24"/>
          <w:lang w:eastAsia="ru-RU"/>
        </w:rPr>
        <w:t xml:space="preserve">     </w:t>
      </w:r>
      <w:r w:rsidR="002E0884" w:rsidRPr="00B50A8A">
        <w:rPr>
          <w:b/>
          <w:sz w:val="24"/>
          <w:szCs w:val="24"/>
          <w:lang w:eastAsia="ru-RU"/>
        </w:rPr>
        <w:t xml:space="preserve">  </w:t>
      </w:r>
      <w:r w:rsidRPr="00B50A8A">
        <w:rPr>
          <w:b/>
          <w:sz w:val="24"/>
          <w:szCs w:val="24"/>
          <w:lang w:eastAsia="ru-RU"/>
        </w:rPr>
        <w:t xml:space="preserve">        № </w:t>
      </w:r>
      <w:r w:rsidR="001544CE" w:rsidRPr="00B50A8A">
        <w:rPr>
          <w:b/>
          <w:sz w:val="24"/>
          <w:szCs w:val="24"/>
          <w:lang w:eastAsia="ru-RU"/>
        </w:rPr>
        <w:t>23</w:t>
      </w:r>
    </w:p>
    <w:p w:rsidR="006570F3" w:rsidRPr="006570F3" w:rsidRDefault="006570F3" w:rsidP="006570F3">
      <w:pPr>
        <w:widowControl/>
        <w:adjustRightInd w:val="0"/>
        <w:spacing w:before="38" w:line="274" w:lineRule="exact"/>
        <w:ind w:right="4320"/>
        <w:rPr>
          <w:lang w:eastAsia="ru-RU"/>
        </w:rPr>
      </w:pPr>
    </w:p>
    <w:p w:rsidR="008F5D02" w:rsidRDefault="008F5D02">
      <w:pPr>
        <w:pStyle w:val="a3"/>
        <w:ind w:left="0"/>
        <w:jc w:val="left"/>
        <w:rPr>
          <w:b/>
          <w:sz w:val="28"/>
        </w:rPr>
      </w:pPr>
    </w:p>
    <w:p w:rsidR="008F5D02" w:rsidRDefault="00116A9C">
      <w:pPr>
        <w:ind w:left="199" w:right="196" w:hanging="1"/>
        <w:jc w:val="center"/>
        <w:rPr>
          <w:b/>
          <w:sz w:val="24"/>
        </w:rPr>
      </w:pPr>
      <w:r>
        <w:rPr>
          <w:b/>
          <w:sz w:val="24"/>
        </w:rPr>
        <w:t xml:space="preserve">ОБ УТВЕРЖДЕНИИ ПОРЯДКА ОСУЩЕСТВЛЕНИЯ ВЕДОМСТВЕННОГО </w:t>
      </w:r>
      <w:proofErr w:type="gramStart"/>
      <w:r>
        <w:rPr>
          <w:b/>
          <w:sz w:val="24"/>
        </w:rPr>
        <w:t>КОНТРОЛЯ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</w:t>
      </w:r>
      <w:proofErr w:type="gramEnd"/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СОБЛЮДЕНИЕМ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ТРЕБОВАНИЙ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ФЕДЕРАЛЬНОГО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ЗАКОНА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ОТ 18.07.2011 №223-ФЗ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</w:t>
      </w:r>
    </w:p>
    <w:p w:rsidR="008F5D02" w:rsidRDefault="008F5D02">
      <w:pPr>
        <w:pStyle w:val="a3"/>
        <w:spacing w:before="46"/>
        <w:ind w:left="0"/>
        <w:jc w:val="left"/>
        <w:rPr>
          <w:b/>
          <w:sz w:val="24"/>
        </w:rPr>
      </w:pPr>
    </w:p>
    <w:p w:rsidR="008F5D02" w:rsidRDefault="00116A9C">
      <w:pPr>
        <w:ind w:left="142" w:right="140" w:firstLine="540"/>
        <w:jc w:val="both"/>
        <w:rPr>
          <w:sz w:val="28"/>
        </w:rPr>
      </w:pPr>
      <w:r>
        <w:rPr>
          <w:sz w:val="28"/>
        </w:rPr>
        <w:t>В соответствии со статьей 6.1 Федерального закона от 18.07.2011 №223-ФЗ «О закупках товаров, работ, услуг отдельными видами юридических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лиц», руководствуясь Уставом </w:t>
      </w:r>
      <w:proofErr w:type="spellStart"/>
      <w:r>
        <w:rPr>
          <w:sz w:val="28"/>
        </w:rPr>
        <w:t>Масляногорского</w:t>
      </w:r>
      <w:proofErr w:type="spellEnd"/>
      <w:r>
        <w:rPr>
          <w:sz w:val="28"/>
        </w:rPr>
        <w:t xml:space="preserve"> сельского поселения,</w:t>
      </w:r>
    </w:p>
    <w:p w:rsidR="008F5D02" w:rsidRDefault="008F5D02">
      <w:pPr>
        <w:pStyle w:val="a3"/>
        <w:ind w:left="0"/>
        <w:jc w:val="left"/>
        <w:rPr>
          <w:sz w:val="28"/>
        </w:rPr>
      </w:pPr>
    </w:p>
    <w:p w:rsidR="008F5D02" w:rsidRDefault="00116A9C">
      <w:pPr>
        <w:ind w:left="2331" w:right="2331"/>
        <w:jc w:val="center"/>
        <w:rPr>
          <w:sz w:val="28"/>
        </w:rPr>
      </w:pPr>
      <w:r>
        <w:rPr>
          <w:spacing w:val="-2"/>
          <w:sz w:val="28"/>
        </w:rPr>
        <w:t>ПОСТАНОВЛЯЕТ:</w:t>
      </w:r>
    </w:p>
    <w:p w:rsidR="008F5D02" w:rsidRDefault="008F5D02">
      <w:pPr>
        <w:pStyle w:val="a3"/>
        <w:ind w:left="0"/>
        <w:jc w:val="left"/>
        <w:rPr>
          <w:sz w:val="28"/>
        </w:rPr>
      </w:pPr>
    </w:p>
    <w:p w:rsidR="008F5D02" w:rsidRDefault="00116A9C">
      <w:pPr>
        <w:pStyle w:val="a5"/>
        <w:numPr>
          <w:ilvl w:val="0"/>
          <w:numId w:val="11"/>
        </w:numPr>
        <w:tabs>
          <w:tab w:val="left" w:pos="1242"/>
        </w:tabs>
        <w:ind w:right="139" w:firstLine="709"/>
        <w:jc w:val="both"/>
        <w:rPr>
          <w:sz w:val="28"/>
        </w:rPr>
      </w:pPr>
      <w:r>
        <w:rPr>
          <w:sz w:val="28"/>
        </w:rPr>
        <w:t xml:space="preserve">Утвердить Порядок осуществления ведомственного </w:t>
      </w:r>
      <w:proofErr w:type="gramStart"/>
      <w:r>
        <w:rPr>
          <w:sz w:val="28"/>
        </w:rPr>
        <w:t>контроля за</w:t>
      </w:r>
      <w:proofErr w:type="gramEnd"/>
      <w:r>
        <w:rPr>
          <w:sz w:val="28"/>
        </w:rPr>
        <w:t xml:space="preserve"> соблюдением требований Федерального закона от 18.07.2011 №223-ФЗ «О закупках товаров, работ, услуг отдельными видами юридических лиц» и</w:t>
      </w:r>
      <w:r>
        <w:rPr>
          <w:spacing w:val="40"/>
          <w:sz w:val="28"/>
        </w:rPr>
        <w:t xml:space="preserve"> </w:t>
      </w:r>
      <w:r>
        <w:rPr>
          <w:sz w:val="28"/>
        </w:rPr>
        <w:t>иных принятых в соответствии с ним нормативных правовых актов Российской Федерации (Приложение №1).</w:t>
      </w:r>
    </w:p>
    <w:p w:rsidR="008F5D02" w:rsidRDefault="00116A9C">
      <w:pPr>
        <w:pStyle w:val="a5"/>
        <w:numPr>
          <w:ilvl w:val="0"/>
          <w:numId w:val="11"/>
        </w:numPr>
        <w:tabs>
          <w:tab w:val="left" w:pos="1165"/>
        </w:tabs>
        <w:ind w:right="140" w:firstLine="709"/>
        <w:jc w:val="both"/>
        <w:rPr>
          <w:sz w:val="28"/>
        </w:rPr>
      </w:pPr>
      <w:r>
        <w:rPr>
          <w:sz w:val="28"/>
        </w:rPr>
        <w:t>Настоящее постановление подлежит официальному опубликованию в Информационном бюллетене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Масляногорского</w:t>
      </w:r>
      <w:proofErr w:type="spellEnd"/>
      <w:r>
        <w:rPr>
          <w:sz w:val="28"/>
        </w:rPr>
        <w:t xml:space="preserve"> сельского поселения и размещению на официальном сайте администрации </w:t>
      </w:r>
      <w:proofErr w:type="spellStart"/>
      <w:r>
        <w:rPr>
          <w:sz w:val="28"/>
        </w:rPr>
        <w:t>Масляногорского</w:t>
      </w:r>
      <w:proofErr w:type="spellEnd"/>
      <w:r>
        <w:rPr>
          <w:sz w:val="28"/>
        </w:rPr>
        <w:t xml:space="preserve"> сельского поселения.</w:t>
      </w:r>
    </w:p>
    <w:p w:rsidR="008F5D02" w:rsidRDefault="00116A9C">
      <w:pPr>
        <w:pStyle w:val="a5"/>
        <w:numPr>
          <w:ilvl w:val="0"/>
          <w:numId w:val="11"/>
        </w:numPr>
        <w:tabs>
          <w:tab w:val="left" w:pos="1330"/>
        </w:tabs>
        <w:ind w:right="139" w:firstLine="709"/>
        <w:jc w:val="both"/>
        <w:rPr>
          <w:sz w:val="28"/>
        </w:rPr>
      </w:pPr>
      <w:r>
        <w:rPr>
          <w:sz w:val="28"/>
        </w:rPr>
        <w:t>Настоящее постановление вступает в силу после дня его официального опубликования.</w:t>
      </w:r>
    </w:p>
    <w:p w:rsidR="002E0884" w:rsidRDefault="002E0884" w:rsidP="002E0884">
      <w:pPr>
        <w:pStyle w:val="a5"/>
        <w:numPr>
          <w:ilvl w:val="0"/>
          <w:numId w:val="11"/>
        </w:numPr>
        <w:ind w:firstLine="709"/>
        <w:rPr>
          <w:sz w:val="28"/>
        </w:rPr>
      </w:pPr>
      <w:proofErr w:type="gramStart"/>
      <w:r w:rsidRPr="002E0884">
        <w:rPr>
          <w:sz w:val="28"/>
        </w:rPr>
        <w:t>Контроль за</w:t>
      </w:r>
      <w:proofErr w:type="gramEnd"/>
      <w:r w:rsidRPr="002E0884">
        <w:rPr>
          <w:sz w:val="28"/>
        </w:rPr>
        <w:t xml:space="preserve"> исполнением настоящего постановления оставляю за собой.</w:t>
      </w:r>
    </w:p>
    <w:p w:rsidR="002E0884" w:rsidRDefault="002E0884" w:rsidP="002E0884">
      <w:pPr>
        <w:rPr>
          <w:sz w:val="28"/>
        </w:rPr>
      </w:pPr>
    </w:p>
    <w:p w:rsidR="002E0884" w:rsidRDefault="002E0884" w:rsidP="002E0884">
      <w:pPr>
        <w:rPr>
          <w:sz w:val="28"/>
        </w:rPr>
      </w:pPr>
    </w:p>
    <w:p w:rsidR="002E0884" w:rsidRPr="002E0884" w:rsidRDefault="002E0884" w:rsidP="002E0884">
      <w:pPr>
        <w:rPr>
          <w:sz w:val="28"/>
        </w:rPr>
      </w:pPr>
    </w:p>
    <w:p w:rsidR="002E0884" w:rsidRPr="002E0884" w:rsidRDefault="002E0884" w:rsidP="002E0884">
      <w:pPr>
        <w:tabs>
          <w:tab w:val="left" w:pos="1330"/>
        </w:tabs>
        <w:ind w:left="142" w:right="139"/>
        <w:rPr>
          <w:sz w:val="28"/>
        </w:rPr>
      </w:pPr>
      <w:r w:rsidRPr="002E0884">
        <w:rPr>
          <w:sz w:val="28"/>
        </w:rPr>
        <w:t xml:space="preserve">Мэр </w:t>
      </w:r>
      <w:proofErr w:type="spellStart"/>
      <w:r w:rsidRPr="002E0884">
        <w:rPr>
          <w:sz w:val="28"/>
        </w:rPr>
        <w:t>Зиминского</w:t>
      </w:r>
      <w:proofErr w:type="spellEnd"/>
      <w:r w:rsidRPr="002E0884">
        <w:rPr>
          <w:sz w:val="28"/>
        </w:rPr>
        <w:t xml:space="preserve"> </w:t>
      </w:r>
      <w:proofErr w:type="gramStart"/>
      <w:r w:rsidRPr="002E0884">
        <w:rPr>
          <w:sz w:val="28"/>
        </w:rPr>
        <w:t>районного</w:t>
      </w:r>
      <w:proofErr w:type="gramEnd"/>
      <w:r w:rsidRPr="002E0884">
        <w:rPr>
          <w:sz w:val="28"/>
        </w:rPr>
        <w:t xml:space="preserve"> </w:t>
      </w:r>
    </w:p>
    <w:p w:rsidR="002E0884" w:rsidRPr="002E0884" w:rsidRDefault="002E0884" w:rsidP="002E0884">
      <w:pPr>
        <w:tabs>
          <w:tab w:val="left" w:pos="1330"/>
        </w:tabs>
        <w:ind w:right="139"/>
        <w:rPr>
          <w:sz w:val="28"/>
        </w:rPr>
      </w:pPr>
      <w:r>
        <w:rPr>
          <w:sz w:val="28"/>
        </w:rPr>
        <w:t xml:space="preserve">  </w:t>
      </w:r>
      <w:r w:rsidRPr="002E0884">
        <w:rPr>
          <w:sz w:val="28"/>
        </w:rPr>
        <w:t xml:space="preserve">муниципального образования                          </w:t>
      </w:r>
      <w:r>
        <w:rPr>
          <w:sz w:val="28"/>
        </w:rPr>
        <w:t xml:space="preserve">    </w:t>
      </w:r>
      <w:r w:rsidRPr="002E0884">
        <w:rPr>
          <w:sz w:val="28"/>
        </w:rPr>
        <w:t xml:space="preserve">           Н.</w:t>
      </w:r>
      <w:r>
        <w:rPr>
          <w:sz w:val="28"/>
        </w:rPr>
        <w:t xml:space="preserve"> </w:t>
      </w:r>
      <w:r w:rsidRPr="002E0884">
        <w:rPr>
          <w:sz w:val="28"/>
        </w:rPr>
        <w:t>В.</w:t>
      </w:r>
      <w:r>
        <w:rPr>
          <w:sz w:val="28"/>
        </w:rPr>
        <w:t xml:space="preserve"> </w:t>
      </w:r>
      <w:r w:rsidRPr="002E0884">
        <w:rPr>
          <w:sz w:val="28"/>
        </w:rPr>
        <w:t>Никитина</w:t>
      </w:r>
    </w:p>
    <w:p w:rsidR="002E0884" w:rsidRDefault="002E0884">
      <w:pPr>
        <w:spacing w:before="70"/>
        <w:ind w:left="5387"/>
        <w:rPr>
          <w:sz w:val="24"/>
        </w:rPr>
      </w:pPr>
    </w:p>
    <w:p w:rsidR="002E0884" w:rsidRDefault="002E0884">
      <w:pPr>
        <w:spacing w:before="70"/>
        <w:ind w:left="5387"/>
        <w:rPr>
          <w:sz w:val="24"/>
        </w:rPr>
      </w:pPr>
    </w:p>
    <w:p w:rsidR="002E0884" w:rsidRDefault="002E0884">
      <w:pPr>
        <w:spacing w:before="70"/>
        <w:ind w:left="5387"/>
        <w:rPr>
          <w:sz w:val="24"/>
        </w:rPr>
      </w:pPr>
    </w:p>
    <w:p w:rsidR="002E0884" w:rsidRDefault="002E0884">
      <w:pPr>
        <w:spacing w:before="70"/>
        <w:ind w:left="5387"/>
        <w:rPr>
          <w:sz w:val="24"/>
        </w:rPr>
      </w:pPr>
    </w:p>
    <w:p w:rsidR="002E0884" w:rsidRDefault="002E0884" w:rsidP="002E0884">
      <w:pPr>
        <w:spacing w:before="70"/>
        <w:rPr>
          <w:sz w:val="24"/>
        </w:rPr>
      </w:pPr>
    </w:p>
    <w:p w:rsidR="002E0884" w:rsidRDefault="002E0884" w:rsidP="002E0884">
      <w:pPr>
        <w:spacing w:before="70"/>
        <w:rPr>
          <w:sz w:val="24"/>
        </w:rPr>
      </w:pPr>
    </w:p>
    <w:p w:rsidR="008F5D02" w:rsidRDefault="00116A9C">
      <w:pPr>
        <w:spacing w:before="70"/>
        <w:ind w:left="5387"/>
        <w:rPr>
          <w:sz w:val="24"/>
        </w:rPr>
      </w:pPr>
      <w:r>
        <w:rPr>
          <w:sz w:val="24"/>
        </w:rPr>
        <w:lastRenderedPageBreak/>
        <w:t xml:space="preserve">Приложение </w:t>
      </w:r>
      <w:r>
        <w:rPr>
          <w:spacing w:val="-5"/>
          <w:sz w:val="24"/>
        </w:rPr>
        <w:t>№1</w:t>
      </w:r>
    </w:p>
    <w:p w:rsidR="001544CE" w:rsidRDefault="00116A9C">
      <w:pPr>
        <w:tabs>
          <w:tab w:val="left" w:pos="6151"/>
          <w:tab w:val="left" w:pos="7226"/>
          <w:tab w:val="left" w:pos="7886"/>
          <w:tab w:val="left" w:pos="8874"/>
        </w:tabs>
        <w:spacing w:before="22" w:line="259" w:lineRule="auto"/>
        <w:ind w:left="5387" w:right="265"/>
        <w:rPr>
          <w:sz w:val="24"/>
        </w:rPr>
      </w:pPr>
      <w:r>
        <w:rPr>
          <w:sz w:val="24"/>
        </w:rPr>
        <w:t xml:space="preserve">к постановлению </w:t>
      </w:r>
      <w:r w:rsidR="00B50A8A">
        <w:rPr>
          <w:sz w:val="24"/>
        </w:rPr>
        <w:t xml:space="preserve">администрации </w:t>
      </w:r>
      <w:proofErr w:type="spellStart"/>
      <w:r w:rsidR="00B50A8A">
        <w:rPr>
          <w:sz w:val="24"/>
        </w:rPr>
        <w:t>Масляногорского</w:t>
      </w:r>
      <w:proofErr w:type="spellEnd"/>
      <w:r w:rsidR="00B50A8A">
        <w:rPr>
          <w:sz w:val="24"/>
        </w:rPr>
        <w:t xml:space="preserve"> сельского поселения</w:t>
      </w:r>
      <w:bookmarkStart w:id="0" w:name="_GoBack"/>
      <w:bookmarkEnd w:id="0"/>
    </w:p>
    <w:p w:rsidR="008F5D02" w:rsidRDefault="00116A9C">
      <w:pPr>
        <w:tabs>
          <w:tab w:val="left" w:pos="6151"/>
          <w:tab w:val="left" w:pos="7226"/>
          <w:tab w:val="left" w:pos="7886"/>
          <w:tab w:val="left" w:pos="8874"/>
        </w:tabs>
        <w:spacing w:before="22" w:line="259" w:lineRule="auto"/>
        <w:ind w:left="5387" w:right="265"/>
        <w:rPr>
          <w:sz w:val="24"/>
        </w:rPr>
      </w:pPr>
      <w:r>
        <w:rPr>
          <w:sz w:val="24"/>
        </w:rPr>
        <w:t xml:space="preserve">от </w:t>
      </w:r>
      <w:r w:rsidRPr="006570F3">
        <w:rPr>
          <w:sz w:val="24"/>
        </w:rPr>
        <w:t>«</w:t>
      </w:r>
      <w:r w:rsidR="006570F3" w:rsidRPr="006570F3">
        <w:rPr>
          <w:sz w:val="24"/>
        </w:rPr>
        <w:t>24</w:t>
      </w:r>
      <w:r w:rsidRPr="006570F3">
        <w:rPr>
          <w:sz w:val="24"/>
        </w:rPr>
        <w:t xml:space="preserve">» </w:t>
      </w:r>
      <w:r w:rsidR="006570F3" w:rsidRPr="006570F3">
        <w:rPr>
          <w:sz w:val="24"/>
        </w:rPr>
        <w:t xml:space="preserve">июня </w:t>
      </w:r>
      <w:r w:rsidRPr="006570F3">
        <w:rPr>
          <w:spacing w:val="-6"/>
          <w:sz w:val="24"/>
        </w:rPr>
        <w:t>20</w:t>
      </w:r>
      <w:r w:rsidR="006570F3" w:rsidRPr="006570F3">
        <w:rPr>
          <w:sz w:val="24"/>
        </w:rPr>
        <w:t xml:space="preserve">26 </w:t>
      </w:r>
      <w:r w:rsidRPr="006570F3">
        <w:rPr>
          <w:sz w:val="24"/>
        </w:rPr>
        <w:t>г.</w:t>
      </w:r>
      <w:r>
        <w:rPr>
          <w:spacing w:val="40"/>
          <w:sz w:val="24"/>
        </w:rPr>
        <w:t xml:space="preserve"> </w:t>
      </w:r>
      <w:r w:rsidR="001544CE">
        <w:rPr>
          <w:sz w:val="24"/>
        </w:rPr>
        <w:t>№ 23</w:t>
      </w:r>
    </w:p>
    <w:p w:rsidR="008F5D02" w:rsidRDefault="008F5D02">
      <w:pPr>
        <w:pStyle w:val="a3"/>
        <w:spacing w:before="44"/>
        <w:ind w:left="0"/>
        <w:jc w:val="left"/>
      </w:pPr>
    </w:p>
    <w:p w:rsidR="008F5D02" w:rsidRDefault="00116A9C">
      <w:pPr>
        <w:ind w:left="2329" w:right="2331"/>
        <w:jc w:val="center"/>
        <w:rPr>
          <w:b/>
        </w:rPr>
      </w:pPr>
      <w:r>
        <w:rPr>
          <w:b/>
          <w:spacing w:val="-2"/>
        </w:rPr>
        <w:t>ПОРЯДОК</w:t>
      </w:r>
    </w:p>
    <w:p w:rsidR="008F5D02" w:rsidRDefault="00116A9C">
      <w:pPr>
        <w:spacing w:before="20" w:line="259" w:lineRule="auto"/>
        <w:ind w:left="213" w:right="212" w:hanging="1"/>
        <w:jc w:val="center"/>
        <w:rPr>
          <w:b/>
        </w:rPr>
      </w:pPr>
      <w:r>
        <w:rPr>
          <w:b/>
        </w:rPr>
        <w:t xml:space="preserve">ОСУЩЕСТВЛЕНИЯ ВЕДОМСТВЕННОГО </w:t>
      </w:r>
      <w:proofErr w:type="gramStart"/>
      <w:r>
        <w:rPr>
          <w:b/>
        </w:rPr>
        <w:t>КОНТРОЛЯ ЗА</w:t>
      </w:r>
      <w:proofErr w:type="gramEnd"/>
      <w:r>
        <w:rPr>
          <w:b/>
        </w:rPr>
        <w:t xml:space="preserve"> СОБЛЮДЕНИЕМ ТРЕБОВАНИЙ ФЕДЕРАЛЬНОГО ЗАКОНА ОТ 18.07.2011 №223-ФЗ </w:t>
      </w:r>
      <w:r>
        <w:rPr>
          <w:rFonts w:ascii="Calibri" w:hAnsi="Calibri"/>
          <w:b/>
        </w:rPr>
        <w:t>«</w:t>
      </w:r>
      <w:r>
        <w:rPr>
          <w:b/>
        </w:rPr>
        <w:t>О ЗАКУПКАХ ТОВАРОВ,</w:t>
      </w:r>
      <w:r>
        <w:rPr>
          <w:b/>
          <w:spacing w:val="-4"/>
        </w:rPr>
        <w:t xml:space="preserve"> </w:t>
      </w:r>
      <w:r>
        <w:rPr>
          <w:b/>
        </w:rPr>
        <w:t>РАБОТ,</w:t>
      </w:r>
      <w:r>
        <w:rPr>
          <w:b/>
          <w:spacing w:val="-4"/>
        </w:rPr>
        <w:t xml:space="preserve"> </w:t>
      </w:r>
      <w:r>
        <w:rPr>
          <w:b/>
        </w:rPr>
        <w:t>УСЛУГ</w:t>
      </w:r>
      <w:r>
        <w:rPr>
          <w:b/>
          <w:spacing w:val="-5"/>
        </w:rPr>
        <w:t xml:space="preserve"> </w:t>
      </w:r>
      <w:r>
        <w:rPr>
          <w:b/>
        </w:rPr>
        <w:t>ОТДЕЛЬНЫМИ</w:t>
      </w:r>
      <w:r>
        <w:rPr>
          <w:b/>
          <w:spacing w:val="-5"/>
        </w:rPr>
        <w:t xml:space="preserve"> </w:t>
      </w:r>
      <w:r>
        <w:rPr>
          <w:b/>
        </w:rPr>
        <w:t>ВИДАМИ</w:t>
      </w:r>
      <w:r>
        <w:rPr>
          <w:b/>
          <w:spacing w:val="-4"/>
        </w:rPr>
        <w:t xml:space="preserve"> </w:t>
      </w:r>
      <w:r>
        <w:rPr>
          <w:b/>
        </w:rPr>
        <w:t>ЮРИДИЧЕСКИХ</w:t>
      </w:r>
      <w:r>
        <w:rPr>
          <w:b/>
          <w:spacing w:val="-4"/>
        </w:rPr>
        <w:t xml:space="preserve"> </w:t>
      </w:r>
      <w:r>
        <w:rPr>
          <w:b/>
        </w:rPr>
        <w:t>ЛИЦ</w:t>
      </w:r>
      <w:r>
        <w:rPr>
          <w:rFonts w:ascii="Calibri" w:hAnsi="Calibri"/>
          <w:b/>
        </w:rPr>
        <w:t xml:space="preserve">» </w:t>
      </w:r>
      <w:r>
        <w:rPr>
          <w:b/>
        </w:rPr>
        <w:t>И</w:t>
      </w:r>
      <w:r>
        <w:rPr>
          <w:b/>
          <w:spacing w:val="-4"/>
        </w:rPr>
        <w:t xml:space="preserve"> </w:t>
      </w:r>
      <w:r>
        <w:rPr>
          <w:b/>
        </w:rPr>
        <w:t>ИНЫХ ПРИНЯТЫХ В СООТВЕТСТВИИ С НИМ НОРМАТИВНЫХ ПРАВОВЫХ АКТОВ РОССИЙСКОЙ ФЕДЕРАЦИИ</w:t>
      </w:r>
    </w:p>
    <w:p w:rsidR="008F5D02" w:rsidRDefault="008F5D02">
      <w:pPr>
        <w:pStyle w:val="a3"/>
        <w:spacing w:before="43"/>
        <w:ind w:left="0"/>
        <w:jc w:val="left"/>
        <w:rPr>
          <w:b/>
        </w:rPr>
      </w:pPr>
    </w:p>
    <w:p w:rsidR="008F5D02" w:rsidRDefault="00116A9C">
      <w:pPr>
        <w:pStyle w:val="1"/>
        <w:numPr>
          <w:ilvl w:val="1"/>
          <w:numId w:val="11"/>
        </w:numPr>
        <w:tabs>
          <w:tab w:val="left" w:pos="3932"/>
        </w:tabs>
        <w:spacing w:before="1"/>
        <w:jc w:val="left"/>
      </w:pPr>
      <w:r>
        <w:t xml:space="preserve">Общие </w:t>
      </w:r>
      <w:r>
        <w:rPr>
          <w:spacing w:val="-2"/>
        </w:rPr>
        <w:t>положения</w:t>
      </w:r>
    </w:p>
    <w:p w:rsidR="008F5D02" w:rsidRDefault="00116A9C">
      <w:pPr>
        <w:pStyle w:val="a5"/>
        <w:numPr>
          <w:ilvl w:val="2"/>
          <w:numId w:val="11"/>
        </w:numPr>
        <w:tabs>
          <w:tab w:val="left" w:pos="1266"/>
        </w:tabs>
        <w:spacing w:before="253"/>
        <w:ind w:right="140" w:firstLine="540"/>
        <w:jc w:val="both"/>
      </w:pPr>
      <w:proofErr w:type="gramStart"/>
      <w:r>
        <w:t xml:space="preserve">Настоящий Порядок устанавливает правила осуществления администрацией </w:t>
      </w:r>
      <w:proofErr w:type="spellStart"/>
      <w:r>
        <w:t>Масляногорского</w:t>
      </w:r>
      <w:proofErr w:type="spellEnd"/>
      <w:r>
        <w:t xml:space="preserve"> сельского поселения (далее по тексту - Администрация) ведомственного контроля за соблюдением требований Федерального закона от 18.07.2011 №223-ФЗ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 (далее по тексту - ведомственный контроль) в отношении муниципальных учреждений и муниципальных унитарных предприятий, учредителем которых является</w:t>
      </w:r>
      <w:proofErr w:type="gramEnd"/>
      <w:r>
        <w:t xml:space="preserve"> Администрация.</w:t>
      </w:r>
    </w:p>
    <w:p w:rsidR="008F5D02" w:rsidRDefault="00116A9C">
      <w:pPr>
        <w:pStyle w:val="a5"/>
        <w:numPr>
          <w:ilvl w:val="2"/>
          <w:numId w:val="11"/>
        </w:numPr>
        <w:tabs>
          <w:tab w:val="left" w:pos="1067"/>
        </w:tabs>
        <w:ind w:left="1067" w:hanging="385"/>
        <w:jc w:val="both"/>
      </w:pPr>
      <w:r>
        <w:t>В</w:t>
      </w:r>
      <w:r>
        <w:rPr>
          <w:spacing w:val="-2"/>
        </w:rPr>
        <w:t xml:space="preserve"> </w:t>
      </w:r>
      <w:r>
        <w:t>настоящем</w:t>
      </w:r>
      <w:r>
        <w:rPr>
          <w:spacing w:val="-2"/>
        </w:rPr>
        <w:t xml:space="preserve"> </w:t>
      </w:r>
      <w:r>
        <w:t>Порядке</w:t>
      </w:r>
      <w:r>
        <w:rPr>
          <w:spacing w:val="-2"/>
        </w:rPr>
        <w:t xml:space="preserve"> </w:t>
      </w:r>
      <w:r>
        <w:t>используются</w:t>
      </w:r>
      <w:r>
        <w:rPr>
          <w:spacing w:val="-2"/>
        </w:rPr>
        <w:t xml:space="preserve"> </w:t>
      </w:r>
      <w:r>
        <w:t>следующие</w:t>
      </w:r>
      <w:r>
        <w:rPr>
          <w:spacing w:val="-2"/>
        </w:rPr>
        <w:t xml:space="preserve"> понятия:</w:t>
      </w:r>
    </w:p>
    <w:p w:rsidR="008F5D02" w:rsidRDefault="00116A9C">
      <w:pPr>
        <w:pStyle w:val="a3"/>
        <w:ind w:right="140" w:firstLine="540"/>
      </w:pPr>
      <w:r>
        <w:t xml:space="preserve">орган ведомственного контроля - Администрация, осуществляющая функции и полномочия учредителя в отношении муниципальных учреждений </w:t>
      </w:r>
      <w:proofErr w:type="spellStart"/>
      <w:r>
        <w:t>Масляногорского</w:t>
      </w:r>
      <w:proofErr w:type="spellEnd"/>
      <w:r>
        <w:t xml:space="preserve"> сельского поселения, собственника имущества муниципальных унитарных предприятий </w:t>
      </w:r>
      <w:proofErr w:type="spellStart"/>
      <w:r>
        <w:t>Масляногорского</w:t>
      </w:r>
      <w:proofErr w:type="spellEnd"/>
      <w:r>
        <w:t xml:space="preserve"> сельского </w:t>
      </w:r>
      <w:r>
        <w:rPr>
          <w:spacing w:val="-2"/>
        </w:rPr>
        <w:t>поселения;</w:t>
      </w:r>
    </w:p>
    <w:p w:rsidR="008F5D02" w:rsidRDefault="00116A9C">
      <w:pPr>
        <w:pStyle w:val="a3"/>
        <w:ind w:left="682"/>
      </w:pPr>
      <w:r>
        <w:t>руководитель</w:t>
      </w:r>
      <w:r>
        <w:rPr>
          <w:spacing w:val="-4"/>
        </w:rPr>
        <w:t xml:space="preserve"> </w:t>
      </w:r>
      <w:r>
        <w:t>органа</w:t>
      </w:r>
      <w:r>
        <w:rPr>
          <w:spacing w:val="-2"/>
        </w:rPr>
        <w:t xml:space="preserve"> </w:t>
      </w:r>
      <w:r>
        <w:t>ведомственного</w:t>
      </w:r>
      <w:r>
        <w:rPr>
          <w:spacing w:val="-2"/>
        </w:rPr>
        <w:t xml:space="preserve"> </w:t>
      </w:r>
      <w:r>
        <w:t>контроля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глава</w:t>
      </w:r>
      <w:r>
        <w:rPr>
          <w:spacing w:val="-2"/>
        </w:rPr>
        <w:t xml:space="preserve"> Администрации;</w:t>
      </w:r>
    </w:p>
    <w:p w:rsidR="008F5D02" w:rsidRDefault="00116A9C">
      <w:pPr>
        <w:pStyle w:val="a3"/>
        <w:ind w:right="139" w:firstLine="540"/>
      </w:pPr>
      <w:r>
        <w:t xml:space="preserve">подведомственный заказчик - муниципальное учреждение и муниципальное унитарное предприятие, учредителем </w:t>
      </w:r>
      <w:proofErr w:type="gramStart"/>
      <w:r>
        <w:t>которых</w:t>
      </w:r>
      <w:proofErr w:type="gramEnd"/>
      <w:r>
        <w:t xml:space="preserve"> является Администрация.</w:t>
      </w:r>
    </w:p>
    <w:p w:rsidR="008F5D02" w:rsidRDefault="00116A9C">
      <w:pPr>
        <w:pStyle w:val="a5"/>
        <w:numPr>
          <w:ilvl w:val="2"/>
          <w:numId w:val="11"/>
        </w:numPr>
        <w:tabs>
          <w:tab w:val="left" w:pos="1207"/>
        </w:tabs>
        <w:ind w:right="140" w:firstLine="540"/>
        <w:jc w:val="both"/>
      </w:pPr>
      <w:r>
        <w:t>Предметом ведомственного контроля является соблюдение подведомственными заказчиками требований Федерального закона от 18.07.2011 №223-ФЗ «О закупках товаров, работ, услуг</w:t>
      </w:r>
      <w:r>
        <w:rPr>
          <w:spacing w:val="-3"/>
        </w:rPr>
        <w:t xml:space="preserve"> </w:t>
      </w:r>
      <w:r>
        <w:t>отдельными</w:t>
      </w:r>
      <w:r>
        <w:rPr>
          <w:spacing w:val="-3"/>
        </w:rPr>
        <w:t xml:space="preserve"> </w:t>
      </w:r>
      <w:r>
        <w:t>видами</w:t>
      </w:r>
      <w:r>
        <w:rPr>
          <w:spacing w:val="-3"/>
        </w:rPr>
        <w:t xml:space="preserve"> </w:t>
      </w:r>
      <w:r>
        <w:t>юридических</w:t>
      </w:r>
      <w:r>
        <w:rPr>
          <w:spacing w:val="-3"/>
        </w:rPr>
        <w:t xml:space="preserve"> </w:t>
      </w:r>
      <w:r>
        <w:t>лиц»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иных</w:t>
      </w:r>
      <w:r>
        <w:rPr>
          <w:spacing w:val="-3"/>
        </w:rPr>
        <w:t xml:space="preserve"> </w:t>
      </w:r>
      <w:r>
        <w:t>принятых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ним</w:t>
      </w:r>
      <w:r>
        <w:rPr>
          <w:spacing w:val="-3"/>
        </w:rPr>
        <w:t xml:space="preserve"> </w:t>
      </w:r>
      <w:r>
        <w:t>нормативных правовых актов Российской Федерации (далее по тексту - законодательство о закупках).</w:t>
      </w:r>
    </w:p>
    <w:p w:rsidR="008F5D02" w:rsidRDefault="00116A9C">
      <w:pPr>
        <w:pStyle w:val="a3"/>
        <w:ind w:right="118" w:firstLine="540"/>
        <w:jc w:val="left"/>
      </w:pPr>
      <w:r>
        <w:t xml:space="preserve">При осуществлении ведомственного контроля орган ведомственного контроля </w:t>
      </w:r>
      <w:proofErr w:type="gramStart"/>
      <w:r>
        <w:t>осуществляет</w:t>
      </w:r>
      <w:proofErr w:type="gramEnd"/>
      <w:r>
        <w:t xml:space="preserve"> в том числе проверку соблюдения:</w:t>
      </w:r>
    </w:p>
    <w:p w:rsidR="008F5D02" w:rsidRDefault="00116A9C">
      <w:pPr>
        <w:pStyle w:val="a5"/>
        <w:numPr>
          <w:ilvl w:val="3"/>
          <w:numId w:val="11"/>
        </w:numPr>
        <w:tabs>
          <w:tab w:val="left" w:pos="902"/>
        </w:tabs>
        <w:ind w:hanging="220"/>
        <w:jc w:val="left"/>
      </w:pPr>
      <w:r>
        <w:t>требований,</w:t>
      </w:r>
      <w:r>
        <w:rPr>
          <w:spacing w:val="63"/>
          <w:w w:val="150"/>
        </w:rPr>
        <w:t xml:space="preserve"> </w:t>
      </w:r>
      <w:r>
        <w:t>предусмотренных</w:t>
      </w:r>
      <w:r>
        <w:rPr>
          <w:spacing w:val="63"/>
          <w:w w:val="150"/>
        </w:rPr>
        <w:t xml:space="preserve"> </w:t>
      </w:r>
      <w:r>
        <w:t>частями</w:t>
      </w:r>
      <w:r>
        <w:rPr>
          <w:spacing w:val="63"/>
          <w:w w:val="150"/>
        </w:rPr>
        <w:t xml:space="preserve"> </w:t>
      </w:r>
      <w:r>
        <w:t>2.2</w:t>
      </w:r>
      <w:r>
        <w:rPr>
          <w:spacing w:val="63"/>
          <w:w w:val="150"/>
        </w:rPr>
        <w:t xml:space="preserve"> </w:t>
      </w:r>
      <w:r>
        <w:t>и</w:t>
      </w:r>
      <w:r>
        <w:rPr>
          <w:spacing w:val="63"/>
          <w:w w:val="150"/>
        </w:rPr>
        <w:t xml:space="preserve"> </w:t>
      </w:r>
      <w:r>
        <w:t>2.6</w:t>
      </w:r>
      <w:r>
        <w:rPr>
          <w:spacing w:val="63"/>
          <w:w w:val="150"/>
        </w:rPr>
        <w:t xml:space="preserve"> </w:t>
      </w:r>
      <w:r>
        <w:t>статьи</w:t>
      </w:r>
      <w:r>
        <w:rPr>
          <w:spacing w:val="63"/>
          <w:w w:val="150"/>
        </w:rPr>
        <w:t xml:space="preserve"> </w:t>
      </w:r>
      <w:r>
        <w:t>2</w:t>
      </w:r>
      <w:r>
        <w:rPr>
          <w:spacing w:val="63"/>
          <w:w w:val="150"/>
        </w:rPr>
        <w:t xml:space="preserve"> </w:t>
      </w:r>
      <w:r>
        <w:t>Федерального</w:t>
      </w:r>
      <w:r>
        <w:rPr>
          <w:spacing w:val="63"/>
          <w:w w:val="150"/>
        </w:rPr>
        <w:t xml:space="preserve"> </w:t>
      </w:r>
      <w:r>
        <w:t>закона</w:t>
      </w:r>
      <w:r>
        <w:rPr>
          <w:spacing w:val="64"/>
          <w:w w:val="150"/>
        </w:rPr>
        <w:t xml:space="preserve"> </w:t>
      </w:r>
      <w:proofErr w:type="gramStart"/>
      <w:r>
        <w:rPr>
          <w:spacing w:val="-5"/>
        </w:rPr>
        <w:t>от</w:t>
      </w:r>
      <w:proofErr w:type="gramEnd"/>
    </w:p>
    <w:p w:rsidR="008F5D02" w:rsidRDefault="00116A9C">
      <w:pPr>
        <w:pStyle w:val="a3"/>
        <w:jc w:val="left"/>
      </w:pPr>
      <w:r>
        <w:t>18.07.2011</w:t>
      </w:r>
      <w:r>
        <w:rPr>
          <w:spacing w:val="-2"/>
        </w:rPr>
        <w:t xml:space="preserve"> </w:t>
      </w:r>
      <w:r>
        <w:t>№223-ФЗ</w:t>
      </w:r>
      <w:r>
        <w:rPr>
          <w:spacing w:val="-1"/>
        </w:rPr>
        <w:t xml:space="preserve"> </w:t>
      </w:r>
      <w:r>
        <w:t>«О</w:t>
      </w:r>
      <w:r>
        <w:rPr>
          <w:spacing w:val="-2"/>
        </w:rPr>
        <w:t xml:space="preserve"> </w:t>
      </w:r>
      <w:r>
        <w:t>закупках</w:t>
      </w:r>
      <w:r>
        <w:rPr>
          <w:spacing w:val="-1"/>
        </w:rPr>
        <w:t xml:space="preserve"> </w:t>
      </w:r>
      <w:r>
        <w:t>товаров,</w:t>
      </w:r>
      <w:r>
        <w:rPr>
          <w:spacing w:val="-2"/>
        </w:rPr>
        <w:t xml:space="preserve"> </w:t>
      </w:r>
      <w:r>
        <w:t>работ,</w:t>
      </w:r>
      <w:r>
        <w:rPr>
          <w:spacing w:val="-1"/>
        </w:rPr>
        <w:t xml:space="preserve"> </w:t>
      </w:r>
      <w:r>
        <w:t>услуг</w:t>
      </w:r>
      <w:r>
        <w:rPr>
          <w:spacing w:val="-2"/>
        </w:rPr>
        <w:t xml:space="preserve"> </w:t>
      </w:r>
      <w:r>
        <w:t>отдельными</w:t>
      </w:r>
      <w:r>
        <w:rPr>
          <w:spacing w:val="-2"/>
        </w:rPr>
        <w:t xml:space="preserve"> </w:t>
      </w:r>
      <w:r>
        <w:t>видами</w:t>
      </w:r>
      <w:r>
        <w:rPr>
          <w:spacing w:val="-2"/>
        </w:rPr>
        <w:t xml:space="preserve"> </w:t>
      </w:r>
      <w:r>
        <w:t>юридических</w:t>
      </w:r>
      <w:r>
        <w:rPr>
          <w:spacing w:val="-1"/>
        </w:rPr>
        <w:t xml:space="preserve"> </w:t>
      </w:r>
      <w:r>
        <w:rPr>
          <w:spacing w:val="-2"/>
        </w:rPr>
        <w:t>лиц»;</w:t>
      </w:r>
    </w:p>
    <w:p w:rsidR="008F5D02" w:rsidRDefault="00116A9C">
      <w:pPr>
        <w:pStyle w:val="a5"/>
        <w:numPr>
          <w:ilvl w:val="3"/>
          <w:numId w:val="11"/>
        </w:numPr>
        <w:tabs>
          <w:tab w:val="left" w:pos="810"/>
        </w:tabs>
        <w:ind w:left="810" w:hanging="128"/>
        <w:jc w:val="left"/>
      </w:pPr>
      <w:r>
        <w:t>положения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закупке</w:t>
      </w:r>
      <w:r>
        <w:rPr>
          <w:spacing w:val="-3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осуществлении</w:t>
      </w:r>
      <w:r>
        <w:rPr>
          <w:spacing w:val="-3"/>
        </w:rPr>
        <w:t xml:space="preserve"> </w:t>
      </w:r>
      <w:r>
        <w:rPr>
          <w:spacing w:val="-2"/>
        </w:rPr>
        <w:t>закупок.</w:t>
      </w:r>
    </w:p>
    <w:p w:rsidR="008F5D02" w:rsidRDefault="00116A9C">
      <w:pPr>
        <w:pStyle w:val="a5"/>
        <w:numPr>
          <w:ilvl w:val="2"/>
          <w:numId w:val="11"/>
        </w:numPr>
        <w:tabs>
          <w:tab w:val="left" w:pos="1197"/>
        </w:tabs>
        <w:ind w:right="141" w:firstLine="540"/>
        <w:jc w:val="both"/>
      </w:pPr>
      <w:r>
        <w:t>Ведомственный контроль осуществляется путем проведения выездной и (или) документарной проверки (далее по тексту - проверка).</w:t>
      </w:r>
    </w:p>
    <w:p w:rsidR="008F5D02" w:rsidRDefault="00116A9C">
      <w:pPr>
        <w:pStyle w:val="a5"/>
        <w:numPr>
          <w:ilvl w:val="2"/>
          <w:numId w:val="11"/>
        </w:numPr>
        <w:tabs>
          <w:tab w:val="left" w:pos="1077"/>
        </w:tabs>
        <w:ind w:right="140" w:firstLine="540"/>
        <w:jc w:val="both"/>
      </w:pPr>
      <w:r>
        <w:t>Решения о проведении проверки, определении должностного лица, уполномоченного на проведение проверки (утверждении состава комиссии), проверяемом периоде, сроках осуществления проверки, сроках изготовления и утверждения акта по результатам проверки утверждаются распоряжением руководителя органа ведомственного контроля (далее по тексту - распоряжение о проведении проверки).</w:t>
      </w:r>
    </w:p>
    <w:p w:rsidR="008F5D02" w:rsidRDefault="00116A9C">
      <w:pPr>
        <w:pStyle w:val="1"/>
        <w:numPr>
          <w:ilvl w:val="1"/>
          <w:numId w:val="11"/>
        </w:numPr>
        <w:tabs>
          <w:tab w:val="left" w:pos="3674"/>
        </w:tabs>
        <w:spacing w:before="253"/>
        <w:ind w:left="3674"/>
        <w:jc w:val="left"/>
      </w:pPr>
      <w:r>
        <w:t>Организация</w:t>
      </w:r>
      <w:r>
        <w:rPr>
          <w:spacing w:val="-9"/>
        </w:rPr>
        <w:t xml:space="preserve"> </w:t>
      </w:r>
      <w:r>
        <w:rPr>
          <w:spacing w:val="-2"/>
        </w:rPr>
        <w:t>проверок</w:t>
      </w:r>
    </w:p>
    <w:p w:rsidR="008F5D02" w:rsidRDefault="008F5D02">
      <w:pPr>
        <w:pStyle w:val="a3"/>
        <w:spacing w:before="11"/>
        <w:ind w:left="0"/>
        <w:jc w:val="left"/>
        <w:rPr>
          <w:b/>
          <w:sz w:val="24"/>
        </w:rPr>
      </w:pPr>
    </w:p>
    <w:p w:rsidR="008F5D02" w:rsidRDefault="00116A9C">
      <w:pPr>
        <w:pStyle w:val="a5"/>
        <w:numPr>
          <w:ilvl w:val="2"/>
          <w:numId w:val="11"/>
        </w:numPr>
        <w:tabs>
          <w:tab w:val="left" w:pos="1067"/>
        </w:tabs>
        <w:spacing w:before="1"/>
        <w:ind w:left="1067" w:hanging="385"/>
        <w:jc w:val="both"/>
      </w:pPr>
      <w:r>
        <w:t>В</w:t>
      </w:r>
      <w:r>
        <w:rPr>
          <w:spacing w:val="-5"/>
        </w:rPr>
        <w:t xml:space="preserve"> </w:t>
      </w:r>
      <w:r>
        <w:t>зависимости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основания</w:t>
      </w:r>
      <w:r>
        <w:rPr>
          <w:spacing w:val="-2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проводятся</w:t>
      </w:r>
      <w:r>
        <w:rPr>
          <w:spacing w:val="-2"/>
        </w:rPr>
        <w:t xml:space="preserve"> </w:t>
      </w:r>
      <w:r>
        <w:t>плановые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внеплановые</w:t>
      </w:r>
      <w:r>
        <w:rPr>
          <w:spacing w:val="-2"/>
        </w:rPr>
        <w:t xml:space="preserve"> проверки.</w:t>
      </w:r>
    </w:p>
    <w:p w:rsidR="008F5D02" w:rsidRDefault="00116A9C">
      <w:pPr>
        <w:pStyle w:val="a5"/>
        <w:numPr>
          <w:ilvl w:val="2"/>
          <w:numId w:val="11"/>
        </w:numPr>
        <w:tabs>
          <w:tab w:val="left" w:pos="1176"/>
        </w:tabs>
        <w:ind w:right="140" w:firstLine="540"/>
        <w:jc w:val="both"/>
      </w:pPr>
      <w:r>
        <w:t>Плановые проверки проводятся в соответствии с ежегодным планом проверок, утверждаемым руководителем органа ведомственного контроля не позднее 20 декабря предшествующего года.</w:t>
      </w:r>
    </w:p>
    <w:p w:rsidR="008F5D02" w:rsidRDefault="00116A9C">
      <w:pPr>
        <w:pStyle w:val="a3"/>
        <w:ind w:left="682"/>
      </w:pPr>
      <w:r>
        <w:t>План</w:t>
      </w:r>
      <w:r>
        <w:rPr>
          <w:spacing w:val="-7"/>
        </w:rPr>
        <w:t xml:space="preserve"> </w:t>
      </w:r>
      <w:r>
        <w:t>проверок</w:t>
      </w:r>
      <w:r>
        <w:rPr>
          <w:spacing w:val="-3"/>
        </w:rPr>
        <w:t xml:space="preserve"> </w:t>
      </w:r>
      <w:r>
        <w:t>должен</w:t>
      </w:r>
      <w:r>
        <w:rPr>
          <w:spacing w:val="-5"/>
        </w:rPr>
        <w:t xml:space="preserve"> </w:t>
      </w:r>
      <w:r>
        <w:t>содержать</w:t>
      </w:r>
      <w:r>
        <w:rPr>
          <w:spacing w:val="-4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rPr>
          <w:spacing w:val="-2"/>
        </w:rPr>
        <w:t>сведения:</w:t>
      </w:r>
    </w:p>
    <w:p w:rsidR="008F5D02" w:rsidRDefault="008F5D02">
      <w:pPr>
        <w:pStyle w:val="a3"/>
        <w:sectPr w:rsidR="008F5D02">
          <w:pgSz w:w="11910" w:h="16840"/>
          <w:pgMar w:top="1480" w:right="708" w:bottom="280" w:left="1559" w:header="720" w:footer="720" w:gutter="0"/>
          <w:cols w:space="720"/>
        </w:sectPr>
      </w:pPr>
    </w:p>
    <w:p w:rsidR="008F5D02" w:rsidRDefault="00116A9C">
      <w:pPr>
        <w:pStyle w:val="a5"/>
        <w:numPr>
          <w:ilvl w:val="0"/>
          <w:numId w:val="10"/>
        </w:numPr>
        <w:tabs>
          <w:tab w:val="left" w:pos="920"/>
        </w:tabs>
        <w:spacing w:before="81"/>
        <w:ind w:hanging="238"/>
        <w:jc w:val="both"/>
      </w:pPr>
      <w:r>
        <w:lastRenderedPageBreak/>
        <w:t xml:space="preserve">наименование органа ведомственного </w:t>
      </w:r>
      <w:r>
        <w:rPr>
          <w:spacing w:val="-2"/>
        </w:rPr>
        <w:t>контроля;</w:t>
      </w:r>
    </w:p>
    <w:p w:rsidR="008F5D02" w:rsidRDefault="00116A9C">
      <w:pPr>
        <w:pStyle w:val="a5"/>
        <w:numPr>
          <w:ilvl w:val="0"/>
          <w:numId w:val="10"/>
        </w:numPr>
        <w:tabs>
          <w:tab w:val="left" w:pos="982"/>
        </w:tabs>
        <w:ind w:left="142" w:right="140" w:firstLine="540"/>
        <w:jc w:val="both"/>
      </w:pPr>
      <w:r>
        <w:t>сведения о подведомственных заказчиках, в отношении которых принято решение о проведении плановой проверки (наименование, адрес местонахождения, адрес (адреса) фактического осуществления деятельности подведомственного заказчика, основной государственный регистрационный номер, идентификационный номер налогоплательщика);</w:t>
      </w:r>
    </w:p>
    <w:p w:rsidR="008F5D02" w:rsidRDefault="00116A9C">
      <w:pPr>
        <w:pStyle w:val="a5"/>
        <w:numPr>
          <w:ilvl w:val="0"/>
          <w:numId w:val="10"/>
        </w:numPr>
        <w:tabs>
          <w:tab w:val="left" w:pos="920"/>
        </w:tabs>
        <w:ind w:hanging="238"/>
        <w:jc w:val="both"/>
      </w:pPr>
      <w:r>
        <w:t>основание</w:t>
      </w:r>
      <w:r>
        <w:rPr>
          <w:spacing w:val="-4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плановой</w:t>
      </w:r>
      <w:r>
        <w:rPr>
          <w:spacing w:val="-4"/>
        </w:rPr>
        <w:t xml:space="preserve"> </w:t>
      </w:r>
      <w:r>
        <w:rPr>
          <w:spacing w:val="-2"/>
        </w:rPr>
        <w:t>проверки;</w:t>
      </w:r>
    </w:p>
    <w:p w:rsidR="008F5D02" w:rsidRDefault="00116A9C">
      <w:pPr>
        <w:pStyle w:val="a5"/>
        <w:numPr>
          <w:ilvl w:val="0"/>
          <w:numId w:val="10"/>
        </w:numPr>
        <w:tabs>
          <w:tab w:val="left" w:pos="926"/>
        </w:tabs>
        <w:ind w:left="142" w:right="141" w:firstLine="540"/>
        <w:jc w:val="both"/>
      </w:pPr>
      <w:r>
        <w:t>цель проведения, предмет плановой проверки (проверяемые вопросы), период времени, за который проверяется деятельность подведомственного заказчика;</w:t>
      </w:r>
    </w:p>
    <w:p w:rsidR="008F5D02" w:rsidRDefault="00116A9C">
      <w:pPr>
        <w:pStyle w:val="a5"/>
        <w:numPr>
          <w:ilvl w:val="0"/>
          <w:numId w:val="10"/>
        </w:numPr>
        <w:tabs>
          <w:tab w:val="left" w:pos="920"/>
        </w:tabs>
        <w:ind w:hanging="238"/>
        <w:jc w:val="both"/>
      </w:pPr>
      <w:r>
        <w:t>дату</w:t>
      </w:r>
      <w:r>
        <w:rPr>
          <w:spacing w:val="-3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последней</w:t>
      </w:r>
      <w:r>
        <w:rPr>
          <w:spacing w:val="-2"/>
        </w:rPr>
        <w:t xml:space="preserve"> </w:t>
      </w:r>
      <w:r>
        <w:t>плановой</w:t>
      </w:r>
      <w:r>
        <w:rPr>
          <w:spacing w:val="-3"/>
        </w:rPr>
        <w:t xml:space="preserve"> </w:t>
      </w:r>
      <w:r>
        <w:rPr>
          <w:spacing w:val="-2"/>
        </w:rPr>
        <w:t>проверки;</w:t>
      </w:r>
    </w:p>
    <w:p w:rsidR="008F5D02" w:rsidRDefault="00116A9C">
      <w:pPr>
        <w:pStyle w:val="a5"/>
        <w:numPr>
          <w:ilvl w:val="0"/>
          <w:numId w:val="10"/>
        </w:numPr>
        <w:tabs>
          <w:tab w:val="left" w:pos="920"/>
        </w:tabs>
        <w:ind w:hanging="238"/>
        <w:jc w:val="both"/>
      </w:pPr>
      <w:r>
        <w:t>месяц</w:t>
      </w:r>
      <w:r>
        <w:rPr>
          <w:spacing w:val="-5"/>
        </w:rPr>
        <w:t xml:space="preserve"> </w:t>
      </w:r>
      <w:r>
        <w:t>начала</w:t>
      </w:r>
      <w:r>
        <w:rPr>
          <w:spacing w:val="-3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плановой</w:t>
      </w:r>
      <w:r>
        <w:rPr>
          <w:spacing w:val="-3"/>
        </w:rPr>
        <w:t xml:space="preserve"> </w:t>
      </w:r>
      <w:r>
        <w:rPr>
          <w:spacing w:val="-2"/>
        </w:rPr>
        <w:t>проверки;</w:t>
      </w:r>
    </w:p>
    <w:p w:rsidR="008F5D02" w:rsidRDefault="00116A9C">
      <w:pPr>
        <w:pStyle w:val="a5"/>
        <w:numPr>
          <w:ilvl w:val="0"/>
          <w:numId w:val="10"/>
        </w:numPr>
        <w:tabs>
          <w:tab w:val="left" w:pos="920"/>
        </w:tabs>
        <w:ind w:hanging="238"/>
        <w:jc w:val="both"/>
      </w:pPr>
      <w:r>
        <w:t>форму</w:t>
      </w:r>
      <w:r>
        <w:rPr>
          <w:spacing w:val="-4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r>
        <w:t>плановой</w:t>
      </w:r>
      <w:r>
        <w:rPr>
          <w:spacing w:val="-2"/>
        </w:rPr>
        <w:t xml:space="preserve"> </w:t>
      </w:r>
      <w:r>
        <w:t>проверки</w:t>
      </w:r>
      <w:r>
        <w:rPr>
          <w:spacing w:val="-2"/>
        </w:rPr>
        <w:t xml:space="preserve"> </w:t>
      </w:r>
      <w:r>
        <w:t>(</w:t>
      </w:r>
      <w:proofErr w:type="gramStart"/>
      <w:r>
        <w:t>документарная</w:t>
      </w:r>
      <w:proofErr w:type="gramEnd"/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rPr>
          <w:spacing w:val="-2"/>
        </w:rPr>
        <w:t>выездная).</w:t>
      </w:r>
    </w:p>
    <w:p w:rsidR="008F5D02" w:rsidRDefault="00116A9C">
      <w:pPr>
        <w:pStyle w:val="a5"/>
        <w:numPr>
          <w:ilvl w:val="2"/>
          <w:numId w:val="11"/>
        </w:numPr>
        <w:tabs>
          <w:tab w:val="left" w:pos="1100"/>
        </w:tabs>
        <w:ind w:right="141" w:firstLine="540"/>
        <w:jc w:val="both"/>
      </w:pPr>
      <w:r>
        <w:t>По решению руководителя органа ведомственного контроля (лица, исполняющего его обязанности) в план проверок могут быть внесены изменения.</w:t>
      </w:r>
    </w:p>
    <w:p w:rsidR="008F5D02" w:rsidRDefault="00116A9C">
      <w:pPr>
        <w:pStyle w:val="a5"/>
        <w:numPr>
          <w:ilvl w:val="2"/>
          <w:numId w:val="11"/>
        </w:numPr>
        <w:tabs>
          <w:tab w:val="left" w:pos="1067"/>
        </w:tabs>
        <w:ind w:left="1067" w:hanging="385"/>
        <w:jc w:val="both"/>
      </w:pPr>
      <w:r>
        <w:t>Внесение</w:t>
      </w:r>
      <w:r>
        <w:rPr>
          <w:spacing w:val="-2"/>
        </w:rPr>
        <w:t xml:space="preserve"> </w:t>
      </w:r>
      <w:r>
        <w:t>изменений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план</w:t>
      </w:r>
      <w:r>
        <w:rPr>
          <w:spacing w:val="-2"/>
        </w:rPr>
        <w:t xml:space="preserve"> </w:t>
      </w:r>
      <w:r>
        <w:t>проверок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rPr>
          <w:spacing w:val="-2"/>
        </w:rPr>
        <w:t>случаях:</w:t>
      </w:r>
    </w:p>
    <w:p w:rsidR="008F5D02" w:rsidRDefault="00116A9C">
      <w:pPr>
        <w:pStyle w:val="a5"/>
        <w:numPr>
          <w:ilvl w:val="0"/>
          <w:numId w:val="9"/>
        </w:numPr>
        <w:tabs>
          <w:tab w:val="left" w:pos="988"/>
        </w:tabs>
        <w:ind w:right="141" w:firstLine="540"/>
        <w:jc w:val="both"/>
      </w:pPr>
      <w:r>
        <w:t xml:space="preserve">исключение проверки из плана проверок в связи с ликвидацией подведомственного </w:t>
      </w:r>
      <w:r>
        <w:rPr>
          <w:spacing w:val="-2"/>
        </w:rPr>
        <w:t>заказчика;</w:t>
      </w:r>
    </w:p>
    <w:p w:rsidR="008F5D02" w:rsidRDefault="00116A9C">
      <w:pPr>
        <w:pStyle w:val="a5"/>
        <w:numPr>
          <w:ilvl w:val="0"/>
          <w:numId w:val="9"/>
        </w:numPr>
        <w:tabs>
          <w:tab w:val="left" w:pos="920"/>
        </w:tabs>
        <w:ind w:left="920" w:hanging="238"/>
        <w:jc w:val="both"/>
      </w:pPr>
      <w:r>
        <w:t>изменение указанных в</w:t>
      </w:r>
      <w:r>
        <w:rPr>
          <w:spacing w:val="-1"/>
        </w:rPr>
        <w:t xml:space="preserve"> </w:t>
      </w:r>
      <w:r>
        <w:t xml:space="preserve">плане проверок </w:t>
      </w:r>
      <w:r>
        <w:rPr>
          <w:spacing w:val="-2"/>
        </w:rPr>
        <w:t>сведений:</w:t>
      </w:r>
    </w:p>
    <w:p w:rsidR="008F5D02" w:rsidRDefault="00116A9C">
      <w:pPr>
        <w:pStyle w:val="a5"/>
        <w:numPr>
          <w:ilvl w:val="1"/>
          <w:numId w:val="9"/>
        </w:numPr>
        <w:tabs>
          <w:tab w:val="left" w:pos="810"/>
        </w:tabs>
        <w:ind w:left="810" w:hanging="128"/>
        <w:jc w:val="left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с изменением</w:t>
      </w:r>
      <w:r>
        <w:rPr>
          <w:spacing w:val="-1"/>
        </w:rPr>
        <w:t xml:space="preserve"> </w:t>
      </w:r>
      <w:r>
        <w:t>наименования</w:t>
      </w:r>
      <w:r>
        <w:rPr>
          <w:spacing w:val="-1"/>
        </w:rPr>
        <w:t xml:space="preserve"> </w:t>
      </w:r>
      <w:r>
        <w:t xml:space="preserve">подведомственного </w:t>
      </w:r>
      <w:r>
        <w:rPr>
          <w:spacing w:val="-2"/>
        </w:rPr>
        <w:t>заказчика;</w:t>
      </w:r>
    </w:p>
    <w:p w:rsidR="008F5D02" w:rsidRDefault="00116A9C">
      <w:pPr>
        <w:pStyle w:val="a5"/>
        <w:numPr>
          <w:ilvl w:val="1"/>
          <w:numId w:val="9"/>
        </w:numPr>
        <w:tabs>
          <w:tab w:val="left" w:pos="849"/>
        </w:tabs>
        <w:ind w:right="140" w:firstLine="540"/>
        <w:jc w:val="left"/>
      </w:pPr>
      <w:r>
        <w:t>в</w:t>
      </w:r>
      <w:r>
        <w:rPr>
          <w:spacing w:val="36"/>
        </w:rPr>
        <w:t xml:space="preserve"> </w:t>
      </w:r>
      <w:r>
        <w:t>связи</w:t>
      </w:r>
      <w:r>
        <w:rPr>
          <w:spacing w:val="36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изменением</w:t>
      </w:r>
      <w:r>
        <w:rPr>
          <w:spacing w:val="36"/>
        </w:rPr>
        <w:t xml:space="preserve"> </w:t>
      </w:r>
      <w:r>
        <w:t>адреса</w:t>
      </w:r>
      <w:r>
        <w:rPr>
          <w:spacing w:val="36"/>
        </w:rPr>
        <w:t xml:space="preserve"> </w:t>
      </w:r>
      <w:r>
        <w:t>местонахождения</w:t>
      </w:r>
      <w:r>
        <w:rPr>
          <w:spacing w:val="36"/>
        </w:rPr>
        <w:t xml:space="preserve"> </w:t>
      </w:r>
      <w:r>
        <w:t>или</w:t>
      </w:r>
      <w:r>
        <w:rPr>
          <w:spacing w:val="36"/>
        </w:rPr>
        <w:t xml:space="preserve"> </w:t>
      </w:r>
      <w:r>
        <w:t>адреса</w:t>
      </w:r>
      <w:r>
        <w:rPr>
          <w:spacing w:val="36"/>
        </w:rPr>
        <w:t xml:space="preserve"> </w:t>
      </w:r>
      <w:r>
        <w:t>фактического</w:t>
      </w:r>
      <w:r>
        <w:rPr>
          <w:spacing w:val="36"/>
        </w:rPr>
        <w:t xml:space="preserve"> </w:t>
      </w:r>
      <w:r>
        <w:t>осуществления деятельности подведомственного заказчика;</w:t>
      </w:r>
    </w:p>
    <w:p w:rsidR="008F5D02" w:rsidRDefault="00116A9C">
      <w:pPr>
        <w:pStyle w:val="a5"/>
        <w:numPr>
          <w:ilvl w:val="1"/>
          <w:numId w:val="9"/>
        </w:numPr>
        <w:tabs>
          <w:tab w:val="left" w:pos="810"/>
        </w:tabs>
        <w:ind w:left="810" w:hanging="128"/>
        <w:jc w:val="left"/>
      </w:pPr>
      <w:r>
        <w:t>в</w:t>
      </w:r>
      <w:r>
        <w:rPr>
          <w:spacing w:val="-5"/>
        </w:rPr>
        <w:t xml:space="preserve"> </w:t>
      </w:r>
      <w:r>
        <w:t>связи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реорганизацией</w:t>
      </w:r>
      <w:r>
        <w:rPr>
          <w:spacing w:val="-4"/>
        </w:rPr>
        <w:t xml:space="preserve"> </w:t>
      </w:r>
      <w:r>
        <w:t>подведомственного</w:t>
      </w:r>
      <w:r>
        <w:rPr>
          <w:spacing w:val="-3"/>
        </w:rPr>
        <w:t xml:space="preserve"> </w:t>
      </w:r>
      <w:r>
        <w:rPr>
          <w:spacing w:val="-2"/>
        </w:rPr>
        <w:t>заказчика.</w:t>
      </w:r>
    </w:p>
    <w:p w:rsidR="008F5D02" w:rsidRDefault="00116A9C">
      <w:pPr>
        <w:pStyle w:val="a5"/>
        <w:numPr>
          <w:ilvl w:val="2"/>
          <w:numId w:val="11"/>
        </w:numPr>
        <w:tabs>
          <w:tab w:val="left" w:pos="1114"/>
        </w:tabs>
        <w:ind w:right="140" w:firstLine="540"/>
        <w:jc w:val="both"/>
      </w:pPr>
      <w:r>
        <w:t xml:space="preserve">Внесение изменений в план проверок осуществляется не </w:t>
      </w:r>
      <w:proofErr w:type="gramStart"/>
      <w:r>
        <w:t>позднее</w:t>
      </w:r>
      <w:proofErr w:type="gramEnd"/>
      <w:r>
        <w:t xml:space="preserve"> чем за 10 (десять) рабочих дней до дня начала проведения плановой проверки, в отношении которой вносятся такие </w:t>
      </w:r>
      <w:r>
        <w:rPr>
          <w:spacing w:val="-2"/>
        </w:rPr>
        <w:t>изменения.</w:t>
      </w:r>
    </w:p>
    <w:p w:rsidR="008F5D02" w:rsidRDefault="00116A9C">
      <w:pPr>
        <w:pStyle w:val="a5"/>
        <w:numPr>
          <w:ilvl w:val="2"/>
          <w:numId w:val="11"/>
        </w:numPr>
        <w:tabs>
          <w:tab w:val="left" w:pos="1105"/>
        </w:tabs>
        <w:ind w:right="140" w:firstLine="540"/>
        <w:jc w:val="both"/>
      </w:pPr>
      <w:r>
        <w:t>План проверок, а также вносимые в него изменения доводятся до подведомственных заказчиков органом ведомственного контроля в течение 5 (пяти) рабочих дней со дня его утверждения или внесения соответствующих изменений.</w:t>
      </w:r>
    </w:p>
    <w:p w:rsidR="008F5D02" w:rsidRDefault="00116A9C">
      <w:pPr>
        <w:pStyle w:val="a5"/>
        <w:numPr>
          <w:ilvl w:val="2"/>
          <w:numId w:val="11"/>
        </w:numPr>
        <w:tabs>
          <w:tab w:val="left" w:pos="1129"/>
        </w:tabs>
        <w:ind w:right="140" w:firstLine="540"/>
        <w:jc w:val="both"/>
      </w:pPr>
      <w:r>
        <w:t>Плановые проверки соблюдения законодательства о закупках товаров, работ, услуг отдельными видами юридических лиц в отношении одного подведомственного заказчика проводятся не реже 1 раза в 3 года и не чаще одного раза в 6 месяцев.</w:t>
      </w:r>
    </w:p>
    <w:p w:rsidR="008F5D02" w:rsidRDefault="00116A9C">
      <w:pPr>
        <w:pStyle w:val="a5"/>
        <w:numPr>
          <w:ilvl w:val="2"/>
          <w:numId w:val="11"/>
        </w:numPr>
        <w:tabs>
          <w:tab w:val="left" w:pos="1067"/>
        </w:tabs>
        <w:spacing w:before="35"/>
        <w:ind w:left="1067" w:hanging="385"/>
        <w:jc w:val="both"/>
      </w:pPr>
      <w:r>
        <w:t>Основаниями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внеплановых</w:t>
      </w:r>
      <w:r>
        <w:rPr>
          <w:spacing w:val="-3"/>
        </w:rPr>
        <w:t xml:space="preserve"> </w:t>
      </w:r>
      <w:r>
        <w:t>проверок</w:t>
      </w:r>
      <w:r>
        <w:rPr>
          <w:spacing w:val="-2"/>
        </w:rPr>
        <w:t xml:space="preserve"> являются:</w:t>
      </w:r>
    </w:p>
    <w:p w:rsidR="008F5D02" w:rsidRDefault="00116A9C">
      <w:pPr>
        <w:pStyle w:val="a5"/>
        <w:numPr>
          <w:ilvl w:val="0"/>
          <w:numId w:val="8"/>
        </w:numPr>
        <w:tabs>
          <w:tab w:val="left" w:pos="920"/>
        </w:tabs>
        <w:spacing w:before="35"/>
        <w:ind w:hanging="238"/>
        <w:jc w:val="both"/>
      </w:pPr>
      <w:r>
        <w:t xml:space="preserve">поручения главы </w:t>
      </w:r>
      <w:proofErr w:type="spellStart"/>
      <w:r>
        <w:t>Масляногорского</w:t>
      </w:r>
      <w:proofErr w:type="spellEnd"/>
      <w:r>
        <w:t xml:space="preserve"> сельского </w:t>
      </w:r>
      <w:r>
        <w:rPr>
          <w:spacing w:val="-2"/>
        </w:rPr>
        <w:t>поселения;</w:t>
      </w:r>
    </w:p>
    <w:p w:rsidR="008F5D02" w:rsidRDefault="00116A9C">
      <w:pPr>
        <w:pStyle w:val="a5"/>
        <w:numPr>
          <w:ilvl w:val="0"/>
          <w:numId w:val="8"/>
        </w:numPr>
        <w:tabs>
          <w:tab w:val="left" w:pos="1026"/>
        </w:tabs>
        <w:spacing w:before="35" w:line="273" w:lineRule="auto"/>
        <w:ind w:left="142" w:right="141" w:firstLine="540"/>
        <w:jc w:val="both"/>
      </w:pPr>
      <w:r>
        <w:t>требования прокурора о проведении внеплановой проверки в рамках надзора за исполнением законодательства Российской Федерации;</w:t>
      </w:r>
    </w:p>
    <w:p w:rsidR="008F5D02" w:rsidRDefault="00116A9C">
      <w:pPr>
        <w:pStyle w:val="a5"/>
        <w:numPr>
          <w:ilvl w:val="0"/>
          <w:numId w:val="8"/>
        </w:numPr>
        <w:tabs>
          <w:tab w:val="left" w:pos="950"/>
        </w:tabs>
        <w:spacing w:line="273" w:lineRule="auto"/>
        <w:ind w:left="142" w:right="141" w:firstLine="540"/>
        <w:jc w:val="both"/>
      </w:pPr>
      <w:r>
        <w:t xml:space="preserve">поступление в органы ведомственного контроля обращений и (или) заявлений граждан, индивидуальных предпринимателей и организаций, информации от органов местного самоуправления </w:t>
      </w:r>
      <w:proofErr w:type="spellStart"/>
      <w:r>
        <w:t>Масляногорского</w:t>
      </w:r>
      <w:proofErr w:type="spellEnd"/>
      <w:r>
        <w:t xml:space="preserve"> сельского поселения, из средств массовой информации о нарушениях законодательства о закупочной деятельности подведомственными заказчиками;</w:t>
      </w:r>
    </w:p>
    <w:p w:rsidR="008F5D02" w:rsidRDefault="00116A9C">
      <w:pPr>
        <w:pStyle w:val="a3"/>
        <w:spacing w:line="251" w:lineRule="exact"/>
        <w:ind w:left="682"/>
      </w:pPr>
      <w:r>
        <w:t>5)</w:t>
      </w:r>
      <w:r>
        <w:rPr>
          <w:spacing w:val="-6"/>
        </w:rPr>
        <w:t xml:space="preserve"> </w:t>
      </w:r>
      <w:r>
        <w:t>проведение</w:t>
      </w:r>
      <w:r>
        <w:rPr>
          <w:spacing w:val="-3"/>
        </w:rPr>
        <w:t xml:space="preserve"> </w:t>
      </w:r>
      <w:r>
        <w:t>проверки</w:t>
      </w:r>
      <w:r>
        <w:rPr>
          <w:spacing w:val="-5"/>
        </w:rPr>
        <w:t xml:space="preserve"> </w:t>
      </w:r>
      <w:r>
        <w:t>исполнения</w:t>
      </w:r>
      <w:r>
        <w:rPr>
          <w:spacing w:val="-3"/>
        </w:rPr>
        <w:t xml:space="preserve"> </w:t>
      </w:r>
      <w:r>
        <w:t>устранения</w:t>
      </w:r>
      <w:r>
        <w:rPr>
          <w:spacing w:val="-4"/>
        </w:rPr>
        <w:t xml:space="preserve"> </w:t>
      </w:r>
      <w:r>
        <w:t>ранее</w:t>
      </w:r>
      <w:r>
        <w:rPr>
          <w:spacing w:val="-3"/>
        </w:rPr>
        <w:t xml:space="preserve"> </w:t>
      </w:r>
      <w:r>
        <w:t>выявленных</w:t>
      </w:r>
      <w:r>
        <w:rPr>
          <w:spacing w:val="-3"/>
        </w:rPr>
        <w:t xml:space="preserve"> </w:t>
      </w:r>
      <w:r>
        <w:rPr>
          <w:spacing w:val="-2"/>
        </w:rPr>
        <w:t>нарушений.</w:t>
      </w:r>
    </w:p>
    <w:p w:rsidR="008F5D02" w:rsidRDefault="00116A9C">
      <w:pPr>
        <w:pStyle w:val="1"/>
        <w:numPr>
          <w:ilvl w:val="1"/>
          <w:numId w:val="11"/>
        </w:numPr>
        <w:tabs>
          <w:tab w:val="left" w:pos="3263"/>
        </w:tabs>
        <w:spacing w:before="252"/>
        <w:ind w:left="3263"/>
        <w:jc w:val="left"/>
      </w:pPr>
      <w:r>
        <w:t>Порядок</w:t>
      </w:r>
      <w:r>
        <w:rPr>
          <w:spacing w:val="-4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rPr>
          <w:spacing w:val="-2"/>
        </w:rPr>
        <w:t>проверок</w:t>
      </w:r>
    </w:p>
    <w:p w:rsidR="008F5D02" w:rsidRDefault="00116A9C">
      <w:pPr>
        <w:pStyle w:val="a5"/>
        <w:numPr>
          <w:ilvl w:val="2"/>
          <w:numId w:val="11"/>
        </w:numPr>
        <w:tabs>
          <w:tab w:val="left" w:pos="1208"/>
        </w:tabs>
        <w:spacing w:before="253"/>
        <w:ind w:right="141" w:firstLine="540"/>
        <w:jc w:val="both"/>
      </w:pPr>
      <w:r>
        <w:t>Для проведения проверки орган ведомственного контроля создает комиссию, уполномоченную на проведение проверки (далее - комиссия). Число членов комиссии должно</w:t>
      </w:r>
      <w:r>
        <w:rPr>
          <w:spacing w:val="40"/>
        </w:rPr>
        <w:t xml:space="preserve"> </w:t>
      </w:r>
      <w:r>
        <w:t>быть не менее чем три человека. Комиссию возглавляет председатель комиссии.</w:t>
      </w:r>
    </w:p>
    <w:p w:rsidR="008F5D02" w:rsidRDefault="00116A9C">
      <w:pPr>
        <w:pStyle w:val="a3"/>
        <w:ind w:right="140" w:firstLine="540"/>
      </w:pPr>
      <w:r>
        <w:t>Состав комиссии утверждается руководителем органа ведомственного контроля (лицом, исполняющим его обязанности). При этом не допускается включение в состав комиссии должностных лиц подведомственного заказчика, в отношении которого проводится проверка.</w:t>
      </w:r>
    </w:p>
    <w:p w:rsidR="008F5D02" w:rsidRDefault="00116A9C">
      <w:pPr>
        <w:pStyle w:val="a5"/>
        <w:numPr>
          <w:ilvl w:val="2"/>
          <w:numId w:val="11"/>
        </w:numPr>
        <w:tabs>
          <w:tab w:val="left" w:pos="1082"/>
        </w:tabs>
        <w:spacing w:before="1"/>
        <w:ind w:right="140" w:firstLine="540"/>
      </w:pPr>
      <w:r>
        <w:t>Проверка проводится на основании распоряжения руководителя органа ведомственного контроля (лица, исполняющего его обязанности), в котором указываются:</w:t>
      </w:r>
    </w:p>
    <w:p w:rsidR="008F5D02" w:rsidRDefault="00116A9C">
      <w:pPr>
        <w:pStyle w:val="a5"/>
        <w:numPr>
          <w:ilvl w:val="0"/>
          <w:numId w:val="7"/>
        </w:numPr>
        <w:tabs>
          <w:tab w:val="left" w:pos="920"/>
        </w:tabs>
        <w:ind w:hanging="238"/>
      </w:pPr>
      <w:r>
        <w:t xml:space="preserve">наименование органа ведомственного </w:t>
      </w:r>
      <w:r>
        <w:rPr>
          <w:spacing w:val="-2"/>
        </w:rPr>
        <w:t>контроля;</w:t>
      </w:r>
    </w:p>
    <w:p w:rsidR="008F5D02" w:rsidRDefault="00116A9C">
      <w:pPr>
        <w:pStyle w:val="a5"/>
        <w:numPr>
          <w:ilvl w:val="0"/>
          <w:numId w:val="7"/>
        </w:numPr>
        <w:tabs>
          <w:tab w:val="left" w:pos="999"/>
        </w:tabs>
        <w:ind w:left="142" w:right="141" w:firstLine="540"/>
      </w:pPr>
      <w:r>
        <w:t>состав</w:t>
      </w:r>
      <w:r>
        <w:rPr>
          <w:spacing w:val="75"/>
        </w:rPr>
        <w:t xml:space="preserve"> </w:t>
      </w:r>
      <w:r>
        <w:t>комиссии</w:t>
      </w:r>
      <w:r>
        <w:rPr>
          <w:spacing w:val="75"/>
        </w:rPr>
        <w:t xml:space="preserve"> </w:t>
      </w:r>
      <w:r>
        <w:t>с</w:t>
      </w:r>
      <w:r>
        <w:rPr>
          <w:spacing w:val="75"/>
        </w:rPr>
        <w:t xml:space="preserve"> </w:t>
      </w:r>
      <w:r>
        <w:t>указанием</w:t>
      </w:r>
      <w:r>
        <w:rPr>
          <w:spacing w:val="75"/>
        </w:rPr>
        <w:t xml:space="preserve"> </w:t>
      </w:r>
      <w:r>
        <w:t>фамилии,</w:t>
      </w:r>
      <w:r>
        <w:rPr>
          <w:spacing w:val="75"/>
        </w:rPr>
        <w:t xml:space="preserve"> </w:t>
      </w:r>
      <w:r>
        <w:t>имени,</w:t>
      </w:r>
      <w:r>
        <w:rPr>
          <w:spacing w:val="75"/>
        </w:rPr>
        <w:t xml:space="preserve"> </w:t>
      </w:r>
      <w:r>
        <w:t>отчества</w:t>
      </w:r>
      <w:r>
        <w:rPr>
          <w:spacing w:val="75"/>
        </w:rPr>
        <w:t xml:space="preserve"> </w:t>
      </w:r>
      <w:r>
        <w:t>(при</w:t>
      </w:r>
      <w:r>
        <w:rPr>
          <w:spacing w:val="75"/>
        </w:rPr>
        <w:t xml:space="preserve"> </w:t>
      </w:r>
      <w:r>
        <w:t>наличии),</w:t>
      </w:r>
      <w:r>
        <w:rPr>
          <w:spacing w:val="75"/>
        </w:rPr>
        <w:t xml:space="preserve"> </w:t>
      </w:r>
      <w:r>
        <w:t>должности должностных лиц, уполномоченных на проведение проверки;</w:t>
      </w:r>
    </w:p>
    <w:p w:rsidR="008F5D02" w:rsidRDefault="00116A9C">
      <w:pPr>
        <w:pStyle w:val="a5"/>
        <w:numPr>
          <w:ilvl w:val="0"/>
          <w:numId w:val="7"/>
        </w:numPr>
        <w:tabs>
          <w:tab w:val="left" w:pos="920"/>
        </w:tabs>
        <w:ind w:hanging="238"/>
      </w:pPr>
      <w:r>
        <w:t>наименование</w:t>
      </w:r>
      <w:r>
        <w:rPr>
          <w:spacing w:val="-1"/>
        </w:rPr>
        <w:t xml:space="preserve"> </w:t>
      </w:r>
      <w:r>
        <w:t>подведомственного заказчика,</w:t>
      </w:r>
      <w:r>
        <w:rPr>
          <w:spacing w:val="-1"/>
        </w:rPr>
        <w:t xml:space="preserve"> </w:t>
      </w:r>
      <w:r>
        <w:t xml:space="preserve">проверка которого </w:t>
      </w:r>
      <w:r>
        <w:rPr>
          <w:spacing w:val="-2"/>
        </w:rPr>
        <w:t>проводится;</w:t>
      </w:r>
    </w:p>
    <w:p w:rsidR="008F5D02" w:rsidRDefault="00116A9C">
      <w:pPr>
        <w:pStyle w:val="a5"/>
        <w:numPr>
          <w:ilvl w:val="0"/>
          <w:numId w:val="7"/>
        </w:numPr>
        <w:tabs>
          <w:tab w:val="left" w:pos="1083"/>
          <w:tab w:val="left" w:pos="1841"/>
          <w:tab w:val="left" w:pos="3145"/>
          <w:tab w:val="left" w:pos="4237"/>
          <w:tab w:val="left" w:pos="4632"/>
          <w:tab w:val="left" w:pos="5473"/>
          <w:tab w:val="left" w:pos="6777"/>
          <w:tab w:val="left" w:pos="7889"/>
          <w:tab w:val="left" w:pos="8980"/>
        </w:tabs>
        <w:ind w:left="1083" w:hanging="401"/>
      </w:pPr>
      <w:proofErr w:type="gramStart"/>
      <w:r>
        <w:rPr>
          <w:spacing w:val="-2"/>
        </w:rPr>
        <w:t>место</w:t>
      </w:r>
      <w:r>
        <w:tab/>
      </w:r>
      <w:r>
        <w:rPr>
          <w:spacing w:val="-2"/>
        </w:rPr>
        <w:t>проведения</w:t>
      </w:r>
      <w:r>
        <w:tab/>
      </w:r>
      <w:r>
        <w:rPr>
          <w:spacing w:val="-2"/>
        </w:rPr>
        <w:t>проверки</w:t>
      </w:r>
      <w:r>
        <w:tab/>
      </w:r>
      <w:r>
        <w:rPr>
          <w:spacing w:val="-5"/>
        </w:rPr>
        <w:t>(в</w:t>
      </w:r>
      <w:r>
        <w:tab/>
      </w:r>
      <w:r>
        <w:rPr>
          <w:spacing w:val="-2"/>
        </w:rPr>
        <w:t>случае</w:t>
      </w:r>
      <w:r>
        <w:tab/>
      </w:r>
      <w:r>
        <w:rPr>
          <w:spacing w:val="-2"/>
        </w:rPr>
        <w:t>проведения</w:t>
      </w:r>
      <w:r>
        <w:tab/>
      </w:r>
      <w:r>
        <w:rPr>
          <w:spacing w:val="-2"/>
        </w:rPr>
        <w:t>выездной</w:t>
      </w:r>
      <w:r>
        <w:tab/>
      </w:r>
      <w:r>
        <w:rPr>
          <w:spacing w:val="-2"/>
        </w:rPr>
        <w:t>проверки</w:t>
      </w:r>
      <w:r>
        <w:tab/>
      </w:r>
      <w:r>
        <w:rPr>
          <w:spacing w:val="-2"/>
        </w:rPr>
        <w:t>адрес</w:t>
      </w:r>
      <w:proofErr w:type="gramEnd"/>
    </w:p>
    <w:p w:rsidR="008F5D02" w:rsidRDefault="008F5D02">
      <w:pPr>
        <w:pStyle w:val="a5"/>
        <w:jc w:val="left"/>
        <w:sectPr w:rsidR="008F5D02">
          <w:headerReference w:type="default" r:id="rId8"/>
          <w:pgSz w:w="11910" w:h="16840"/>
          <w:pgMar w:top="1160" w:right="708" w:bottom="280" w:left="1559" w:header="719" w:footer="0" w:gutter="0"/>
          <w:pgNumType w:start="2"/>
          <w:cols w:space="720"/>
        </w:sectPr>
      </w:pPr>
    </w:p>
    <w:p w:rsidR="008F5D02" w:rsidRDefault="00116A9C">
      <w:pPr>
        <w:pStyle w:val="a3"/>
        <w:spacing w:before="81"/>
        <w:ind w:right="140"/>
      </w:pPr>
      <w:r>
        <w:lastRenderedPageBreak/>
        <w:t>местонахождения, адрес (адреса) фактического осуществления деятельности подведомственного заказчика, проверка которого проводится; в случае проведения документарной проверки - адрес местонахождения органа ведомственного контроля);</w:t>
      </w:r>
    </w:p>
    <w:p w:rsidR="008F5D02" w:rsidRDefault="00116A9C">
      <w:pPr>
        <w:pStyle w:val="a5"/>
        <w:numPr>
          <w:ilvl w:val="0"/>
          <w:numId w:val="7"/>
        </w:numPr>
        <w:tabs>
          <w:tab w:val="left" w:pos="955"/>
        </w:tabs>
        <w:ind w:left="142" w:right="140" w:firstLine="540"/>
        <w:jc w:val="both"/>
      </w:pPr>
      <w:r>
        <w:t>цель проведения проверки, предмет проверки (проверяемые вопросы), период времени, относительно которого осуществляется проверка;</w:t>
      </w:r>
    </w:p>
    <w:p w:rsidR="008F5D02" w:rsidRDefault="00116A9C">
      <w:pPr>
        <w:pStyle w:val="a5"/>
        <w:numPr>
          <w:ilvl w:val="0"/>
          <w:numId w:val="7"/>
        </w:numPr>
        <w:tabs>
          <w:tab w:val="left" w:pos="1002"/>
        </w:tabs>
        <w:ind w:left="142" w:right="140" w:firstLine="540"/>
        <w:jc w:val="both"/>
      </w:pPr>
      <w:r>
        <w:t>основание проведения проверки (пункт плана проверок, информация, послужившая поводом для принятия решения о проведении внеплановой проверки (обращение гражданина, организации и т.д.), реквизиты акта ранее проведенной плановой проверки, по результатам которой выявлены нарушения, срок для устранения которых истек);</w:t>
      </w:r>
    </w:p>
    <w:p w:rsidR="008F5D02" w:rsidRDefault="00116A9C">
      <w:pPr>
        <w:pStyle w:val="a5"/>
        <w:numPr>
          <w:ilvl w:val="0"/>
          <w:numId w:val="7"/>
        </w:numPr>
        <w:tabs>
          <w:tab w:val="left" w:pos="920"/>
        </w:tabs>
        <w:ind w:hanging="238"/>
        <w:jc w:val="both"/>
      </w:pPr>
      <w:r>
        <w:t>вид</w:t>
      </w:r>
      <w:r>
        <w:rPr>
          <w:spacing w:val="-4"/>
        </w:rPr>
        <w:t xml:space="preserve"> </w:t>
      </w:r>
      <w:r>
        <w:t>проверки</w:t>
      </w:r>
      <w:r>
        <w:rPr>
          <w:spacing w:val="-5"/>
        </w:rPr>
        <w:t xml:space="preserve"> </w:t>
      </w:r>
      <w:r>
        <w:t>(плановая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rPr>
          <w:spacing w:val="-2"/>
        </w:rPr>
        <w:t>внеплановая);</w:t>
      </w:r>
    </w:p>
    <w:p w:rsidR="008F5D02" w:rsidRDefault="00116A9C">
      <w:pPr>
        <w:pStyle w:val="a5"/>
        <w:numPr>
          <w:ilvl w:val="0"/>
          <w:numId w:val="7"/>
        </w:numPr>
        <w:tabs>
          <w:tab w:val="left" w:pos="920"/>
        </w:tabs>
        <w:ind w:hanging="238"/>
        <w:jc w:val="both"/>
      </w:pPr>
      <w:r>
        <w:t>форма</w:t>
      </w:r>
      <w:r>
        <w:rPr>
          <w:spacing w:val="-4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проверки</w:t>
      </w:r>
      <w:r>
        <w:rPr>
          <w:spacing w:val="-2"/>
        </w:rPr>
        <w:t xml:space="preserve"> </w:t>
      </w:r>
      <w:r>
        <w:t>(документарная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rPr>
          <w:spacing w:val="-2"/>
        </w:rPr>
        <w:t>выездная);</w:t>
      </w:r>
    </w:p>
    <w:p w:rsidR="008F5D02" w:rsidRDefault="00116A9C">
      <w:pPr>
        <w:pStyle w:val="a5"/>
        <w:numPr>
          <w:ilvl w:val="0"/>
          <w:numId w:val="7"/>
        </w:numPr>
        <w:tabs>
          <w:tab w:val="left" w:pos="920"/>
        </w:tabs>
        <w:ind w:hanging="238"/>
        <w:jc w:val="both"/>
      </w:pPr>
      <w:r>
        <w:t>срок</w:t>
      </w:r>
      <w:r>
        <w:rPr>
          <w:spacing w:val="-3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проверки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указанием</w:t>
      </w:r>
      <w:r>
        <w:rPr>
          <w:spacing w:val="-2"/>
        </w:rPr>
        <w:t xml:space="preserve"> </w:t>
      </w:r>
      <w:r>
        <w:t>даты</w:t>
      </w:r>
      <w:r>
        <w:rPr>
          <w:spacing w:val="-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начала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окончания;</w:t>
      </w:r>
    </w:p>
    <w:p w:rsidR="008F5D02" w:rsidRDefault="00116A9C">
      <w:pPr>
        <w:pStyle w:val="a5"/>
        <w:numPr>
          <w:ilvl w:val="0"/>
          <w:numId w:val="7"/>
        </w:numPr>
        <w:tabs>
          <w:tab w:val="left" w:pos="1072"/>
        </w:tabs>
        <w:ind w:left="142" w:right="141" w:firstLine="540"/>
        <w:jc w:val="both"/>
      </w:pPr>
      <w:r>
        <w:t xml:space="preserve">перечень мероприятий по контролю, необходимых для достижения целей проведения </w:t>
      </w:r>
      <w:r>
        <w:rPr>
          <w:spacing w:val="-2"/>
        </w:rPr>
        <w:t>проверки;</w:t>
      </w:r>
    </w:p>
    <w:p w:rsidR="008F5D02" w:rsidRDefault="00116A9C">
      <w:pPr>
        <w:pStyle w:val="a5"/>
        <w:numPr>
          <w:ilvl w:val="0"/>
          <w:numId w:val="7"/>
        </w:numPr>
        <w:tabs>
          <w:tab w:val="left" w:pos="1030"/>
        </w:tabs>
        <w:ind w:left="1030" w:hanging="348"/>
        <w:jc w:val="both"/>
      </w:pPr>
      <w:r>
        <w:t>перечень</w:t>
      </w:r>
      <w:r>
        <w:rPr>
          <w:spacing w:val="-4"/>
        </w:rPr>
        <w:t xml:space="preserve"> </w:t>
      </w:r>
      <w:r>
        <w:t>документов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информации,</w:t>
      </w:r>
      <w:r>
        <w:rPr>
          <w:spacing w:val="-3"/>
        </w:rPr>
        <w:t xml:space="preserve"> </w:t>
      </w:r>
      <w:r>
        <w:t>предоставляемых</w:t>
      </w:r>
      <w:r>
        <w:rPr>
          <w:spacing w:val="-3"/>
        </w:rPr>
        <w:t xml:space="preserve"> </w:t>
      </w:r>
      <w:r>
        <w:rPr>
          <w:spacing w:val="-2"/>
        </w:rPr>
        <w:t>заказчиком.</w:t>
      </w:r>
    </w:p>
    <w:p w:rsidR="008F5D02" w:rsidRDefault="00116A9C">
      <w:pPr>
        <w:pStyle w:val="a3"/>
        <w:ind w:right="140" w:firstLine="540"/>
      </w:pPr>
      <w:r>
        <w:t>Типовая форма распоряжения руководителя органа ведомственного контроля (лица, исполняющего</w:t>
      </w:r>
      <w:r>
        <w:rPr>
          <w:spacing w:val="-4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обязанности)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проведении</w:t>
      </w:r>
      <w:r>
        <w:rPr>
          <w:spacing w:val="-4"/>
        </w:rPr>
        <w:t xml:space="preserve"> </w:t>
      </w:r>
      <w:r>
        <w:t>проверки</w:t>
      </w:r>
      <w:r>
        <w:rPr>
          <w:spacing w:val="-4"/>
        </w:rPr>
        <w:t xml:space="preserve"> </w:t>
      </w:r>
      <w:r>
        <w:t>подведомственного</w:t>
      </w:r>
      <w:r>
        <w:rPr>
          <w:spacing w:val="-4"/>
        </w:rPr>
        <w:t xml:space="preserve"> </w:t>
      </w:r>
      <w:r>
        <w:t>заказчика</w:t>
      </w:r>
      <w:r>
        <w:rPr>
          <w:spacing w:val="-4"/>
        </w:rPr>
        <w:t xml:space="preserve"> </w:t>
      </w:r>
      <w:r>
        <w:t>приведена</w:t>
      </w:r>
      <w:r>
        <w:rPr>
          <w:spacing w:val="-4"/>
        </w:rPr>
        <w:t xml:space="preserve"> </w:t>
      </w:r>
      <w:r>
        <w:t>в приложении 1 к настоящему Порядку.</w:t>
      </w:r>
    </w:p>
    <w:p w:rsidR="008F5D02" w:rsidRDefault="00116A9C">
      <w:pPr>
        <w:pStyle w:val="a5"/>
        <w:numPr>
          <w:ilvl w:val="2"/>
          <w:numId w:val="11"/>
        </w:numPr>
        <w:tabs>
          <w:tab w:val="left" w:pos="1162"/>
        </w:tabs>
        <w:ind w:right="141" w:firstLine="540"/>
        <w:jc w:val="both"/>
      </w:pPr>
      <w:r>
        <w:t xml:space="preserve">Проверка может проводиться только должностными лицами, которые указаны в распоряжении руководителя органа ведомственного контроля (лица, исполняющего его </w:t>
      </w:r>
      <w:r>
        <w:rPr>
          <w:spacing w:val="-2"/>
        </w:rPr>
        <w:t>обязанности).</w:t>
      </w:r>
    </w:p>
    <w:p w:rsidR="008F5D02" w:rsidRDefault="00116A9C">
      <w:pPr>
        <w:pStyle w:val="a5"/>
        <w:numPr>
          <w:ilvl w:val="2"/>
          <w:numId w:val="11"/>
        </w:numPr>
        <w:tabs>
          <w:tab w:val="left" w:pos="1105"/>
        </w:tabs>
        <w:ind w:right="140" w:firstLine="540"/>
        <w:jc w:val="both"/>
      </w:pPr>
      <w:r>
        <w:t>Орган ведомственного контроля не менее чем за 10 (десять) рабочих дней до начала проведения плановой проверки и не менее чем за 24 часа до начала проведения внеплановой проверки направляет заказчику уведомление о проведении проверки, которое должно содержать:</w:t>
      </w:r>
    </w:p>
    <w:p w:rsidR="008F5D02" w:rsidRDefault="00116A9C">
      <w:pPr>
        <w:pStyle w:val="a5"/>
        <w:numPr>
          <w:ilvl w:val="0"/>
          <w:numId w:val="6"/>
        </w:numPr>
        <w:tabs>
          <w:tab w:val="left" w:pos="920"/>
        </w:tabs>
        <w:ind w:hanging="238"/>
        <w:jc w:val="both"/>
      </w:pPr>
      <w:r>
        <w:t>наименование</w:t>
      </w:r>
      <w:r>
        <w:rPr>
          <w:spacing w:val="-3"/>
        </w:rPr>
        <w:t xml:space="preserve"> </w:t>
      </w:r>
      <w:r>
        <w:t>подведомственного</w:t>
      </w:r>
      <w:r>
        <w:rPr>
          <w:spacing w:val="-1"/>
        </w:rPr>
        <w:t xml:space="preserve"> </w:t>
      </w:r>
      <w:r>
        <w:t>заказчика,</w:t>
      </w:r>
      <w:r>
        <w:rPr>
          <w:spacing w:val="-1"/>
        </w:rPr>
        <w:t xml:space="preserve"> </w:t>
      </w:r>
      <w:r>
        <w:t>которому</w:t>
      </w:r>
      <w:r>
        <w:rPr>
          <w:spacing w:val="-1"/>
        </w:rPr>
        <w:t xml:space="preserve"> </w:t>
      </w:r>
      <w:r>
        <w:t xml:space="preserve">адресовано </w:t>
      </w:r>
      <w:r>
        <w:rPr>
          <w:spacing w:val="-2"/>
        </w:rPr>
        <w:t>уведомление;</w:t>
      </w:r>
    </w:p>
    <w:p w:rsidR="008F5D02" w:rsidRDefault="00116A9C">
      <w:pPr>
        <w:pStyle w:val="a5"/>
        <w:numPr>
          <w:ilvl w:val="0"/>
          <w:numId w:val="6"/>
        </w:numPr>
        <w:tabs>
          <w:tab w:val="left" w:pos="955"/>
        </w:tabs>
        <w:ind w:left="142" w:right="140" w:firstLine="540"/>
        <w:jc w:val="both"/>
      </w:pPr>
      <w:r>
        <w:t>цель проведения проверки, предмет проверки (проверяемые вопросы), период времени, относительно которого осуществляется проверка;</w:t>
      </w:r>
    </w:p>
    <w:p w:rsidR="008F5D02" w:rsidRDefault="00116A9C">
      <w:pPr>
        <w:pStyle w:val="a5"/>
        <w:numPr>
          <w:ilvl w:val="0"/>
          <w:numId w:val="6"/>
        </w:numPr>
        <w:tabs>
          <w:tab w:val="left" w:pos="920"/>
        </w:tabs>
        <w:ind w:hanging="238"/>
        <w:jc w:val="both"/>
      </w:pPr>
      <w:r>
        <w:t>место</w:t>
      </w:r>
      <w:r>
        <w:rPr>
          <w:spacing w:val="-1"/>
        </w:rPr>
        <w:t xml:space="preserve"> </w:t>
      </w:r>
      <w:r>
        <w:t xml:space="preserve">проведения </w:t>
      </w:r>
      <w:r>
        <w:rPr>
          <w:spacing w:val="-2"/>
        </w:rPr>
        <w:t>проверки;</w:t>
      </w:r>
    </w:p>
    <w:p w:rsidR="008F5D02" w:rsidRDefault="00116A9C">
      <w:pPr>
        <w:pStyle w:val="a5"/>
        <w:numPr>
          <w:ilvl w:val="0"/>
          <w:numId w:val="6"/>
        </w:numPr>
        <w:tabs>
          <w:tab w:val="left" w:pos="920"/>
        </w:tabs>
        <w:ind w:hanging="238"/>
        <w:jc w:val="both"/>
      </w:pPr>
      <w:r>
        <w:t>основание</w:t>
      </w:r>
      <w:r>
        <w:rPr>
          <w:spacing w:val="-4"/>
        </w:rPr>
        <w:t xml:space="preserve"> </w:t>
      </w:r>
      <w:r>
        <w:t>проведения</w:t>
      </w:r>
      <w:r>
        <w:rPr>
          <w:spacing w:val="-2"/>
        </w:rPr>
        <w:t xml:space="preserve"> проверки;</w:t>
      </w:r>
    </w:p>
    <w:p w:rsidR="008F5D02" w:rsidRDefault="00116A9C">
      <w:pPr>
        <w:pStyle w:val="a5"/>
        <w:numPr>
          <w:ilvl w:val="0"/>
          <w:numId w:val="6"/>
        </w:numPr>
        <w:tabs>
          <w:tab w:val="left" w:pos="920"/>
        </w:tabs>
        <w:ind w:hanging="238"/>
        <w:jc w:val="both"/>
      </w:pPr>
      <w:r>
        <w:t>вид</w:t>
      </w:r>
      <w:r>
        <w:rPr>
          <w:spacing w:val="-4"/>
        </w:rPr>
        <w:t xml:space="preserve"> </w:t>
      </w:r>
      <w:r>
        <w:t>проверки</w:t>
      </w:r>
      <w:r>
        <w:rPr>
          <w:spacing w:val="-5"/>
        </w:rPr>
        <w:t xml:space="preserve"> </w:t>
      </w:r>
      <w:r>
        <w:t>(плановая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rPr>
          <w:spacing w:val="-2"/>
        </w:rPr>
        <w:t>внеплановая);</w:t>
      </w:r>
    </w:p>
    <w:p w:rsidR="008F5D02" w:rsidRDefault="00116A9C">
      <w:pPr>
        <w:pStyle w:val="a5"/>
        <w:numPr>
          <w:ilvl w:val="0"/>
          <w:numId w:val="6"/>
        </w:numPr>
        <w:tabs>
          <w:tab w:val="left" w:pos="920"/>
        </w:tabs>
        <w:ind w:hanging="238"/>
        <w:jc w:val="both"/>
      </w:pPr>
      <w:r>
        <w:t>форму</w:t>
      </w:r>
      <w:r>
        <w:rPr>
          <w:spacing w:val="-4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проверки</w:t>
      </w:r>
      <w:r>
        <w:rPr>
          <w:spacing w:val="-2"/>
        </w:rPr>
        <w:t xml:space="preserve"> </w:t>
      </w:r>
      <w:r>
        <w:t>(документарная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rPr>
          <w:spacing w:val="-2"/>
        </w:rPr>
        <w:t>выездная);</w:t>
      </w:r>
    </w:p>
    <w:p w:rsidR="008F5D02" w:rsidRDefault="00116A9C">
      <w:pPr>
        <w:pStyle w:val="a5"/>
        <w:numPr>
          <w:ilvl w:val="0"/>
          <w:numId w:val="6"/>
        </w:numPr>
        <w:tabs>
          <w:tab w:val="left" w:pos="920"/>
        </w:tabs>
        <w:ind w:hanging="238"/>
        <w:jc w:val="both"/>
      </w:pPr>
      <w:r>
        <w:t>срок</w:t>
      </w:r>
      <w:r>
        <w:rPr>
          <w:spacing w:val="-3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проверки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указанием</w:t>
      </w:r>
      <w:r>
        <w:rPr>
          <w:spacing w:val="-2"/>
        </w:rPr>
        <w:t xml:space="preserve"> </w:t>
      </w:r>
      <w:r>
        <w:t>даты</w:t>
      </w:r>
      <w:r>
        <w:rPr>
          <w:spacing w:val="-1"/>
        </w:rPr>
        <w:t xml:space="preserve"> </w:t>
      </w:r>
      <w:r>
        <w:t>ее</w:t>
      </w:r>
      <w:r>
        <w:rPr>
          <w:spacing w:val="-1"/>
        </w:rPr>
        <w:t xml:space="preserve"> </w:t>
      </w:r>
      <w:r>
        <w:t>начала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окончания;</w:t>
      </w:r>
    </w:p>
    <w:p w:rsidR="008F5D02" w:rsidRDefault="00116A9C">
      <w:pPr>
        <w:pStyle w:val="a5"/>
        <w:numPr>
          <w:ilvl w:val="0"/>
          <w:numId w:val="6"/>
        </w:numPr>
        <w:tabs>
          <w:tab w:val="left" w:pos="999"/>
        </w:tabs>
        <w:ind w:left="142" w:right="141" w:firstLine="540"/>
        <w:jc w:val="both"/>
      </w:pPr>
      <w:r>
        <w:t>состав комиссии с указанием фамилии, имени, отчества (при наличии), должности должностных лиц, уполномоченных на проведение проверки;</w:t>
      </w:r>
    </w:p>
    <w:p w:rsidR="008F5D02" w:rsidRDefault="00116A9C">
      <w:pPr>
        <w:pStyle w:val="a5"/>
        <w:numPr>
          <w:ilvl w:val="0"/>
          <w:numId w:val="6"/>
        </w:numPr>
        <w:tabs>
          <w:tab w:val="left" w:pos="974"/>
        </w:tabs>
        <w:ind w:left="142" w:right="141" w:firstLine="540"/>
        <w:jc w:val="both"/>
      </w:pPr>
      <w:r>
        <w:t xml:space="preserve">перечень мероприятий по контролю, необходимых для достижения целей проведения </w:t>
      </w:r>
      <w:r>
        <w:rPr>
          <w:spacing w:val="-2"/>
        </w:rPr>
        <w:t>проверки;</w:t>
      </w:r>
    </w:p>
    <w:p w:rsidR="008F5D02" w:rsidRDefault="00116A9C">
      <w:pPr>
        <w:pStyle w:val="a5"/>
        <w:numPr>
          <w:ilvl w:val="0"/>
          <w:numId w:val="6"/>
        </w:numPr>
        <w:tabs>
          <w:tab w:val="left" w:pos="1112"/>
        </w:tabs>
        <w:ind w:left="142" w:right="140" w:firstLine="540"/>
        <w:jc w:val="both"/>
      </w:pPr>
      <w:r>
        <w:t xml:space="preserve">запрос о представлении документов и информации, необходимых для проведения </w:t>
      </w:r>
      <w:r>
        <w:rPr>
          <w:spacing w:val="-2"/>
        </w:rPr>
        <w:t>проверки;</w:t>
      </w:r>
    </w:p>
    <w:p w:rsidR="008F5D02" w:rsidRDefault="00116A9C">
      <w:pPr>
        <w:pStyle w:val="a5"/>
        <w:numPr>
          <w:ilvl w:val="0"/>
          <w:numId w:val="6"/>
        </w:numPr>
        <w:tabs>
          <w:tab w:val="left" w:pos="1045"/>
        </w:tabs>
        <w:ind w:left="142" w:right="141" w:firstLine="540"/>
        <w:jc w:val="both"/>
      </w:pPr>
      <w:r>
        <w:t>информацию о необходимости обеспечения условий для проведения проверки (в случае проведения выездной проверки), в том числе о предоставлении помещения для работы, а также сре</w:t>
      </w:r>
      <w:proofErr w:type="gramStart"/>
      <w:r>
        <w:t>дств св</w:t>
      </w:r>
      <w:proofErr w:type="gramEnd"/>
      <w:r>
        <w:t>язи и иных необходимых средств и оборудования.</w:t>
      </w:r>
    </w:p>
    <w:p w:rsidR="008F5D02" w:rsidRDefault="00116A9C">
      <w:pPr>
        <w:pStyle w:val="a3"/>
        <w:ind w:right="139" w:firstLine="540"/>
      </w:pPr>
      <w:r>
        <w:t>Уведомление направляется в письменной форме на почтовый адрес подведомственного заказчика</w:t>
      </w:r>
      <w:r>
        <w:rPr>
          <w:spacing w:val="-1"/>
        </w:rPr>
        <w:t xml:space="preserve"> </w:t>
      </w:r>
      <w:r>
        <w:t>посредством</w:t>
      </w:r>
      <w:r>
        <w:rPr>
          <w:spacing w:val="-1"/>
        </w:rPr>
        <w:t xml:space="preserve"> </w:t>
      </w:r>
      <w:r>
        <w:t>заказного</w:t>
      </w:r>
      <w:r>
        <w:rPr>
          <w:spacing w:val="-1"/>
        </w:rPr>
        <w:t xml:space="preserve"> </w:t>
      </w:r>
      <w:r>
        <w:t>почтового</w:t>
      </w:r>
      <w:r>
        <w:rPr>
          <w:spacing w:val="-1"/>
        </w:rPr>
        <w:t xml:space="preserve"> </w:t>
      </w:r>
      <w:r>
        <w:t>отправления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(или)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виде</w:t>
      </w:r>
      <w:r>
        <w:rPr>
          <w:spacing w:val="-1"/>
        </w:rPr>
        <w:t xml:space="preserve"> </w:t>
      </w:r>
      <w:r>
        <w:t>факсимильного</w:t>
      </w:r>
      <w:r>
        <w:rPr>
          <w:spacing w:val="-1"/>
        </w:rPr>
        <w:t xml:space="preserve"> </w:t>
      </w:r>
      <w:r>
        <w:t>сообщения и (или) по электронной почте или иным способом, подтверждающим получение уведомления подведомственным заказчиком.</w:t>
      </w:r>
    </w:p>
    <w:p w:rsidR="008F5D02" w:rsidRDefault="00116A9C">
      <w:pPr>
        <w:pStyle w:val="a5"/>
        <w:numPr>
          <w:ilvl w:val="2"/>
          <w:numId w:val="11"/>
        </w:numPr>
        <w:tabs>
          <w:tab w:val="left" w:pos="1105"/>
        </w:tabs>
        <w:ind w:right="140" w:firstLine="540"/>
        <w:jc w:val="both"/>
      </w:pPr>
      <w:r>
        <w:t>Срок проведения проверки не может составлять более чем 15 рабочих дней и может быть продлен только один раз не более чем на 15 рабочих дней по решению руководителя органа ведомственного контроля (лица, исполняющего его обязанности).</w:t>
      </w:r>
    </w:p>
    <w:p w:rsidR="008F5D02" w:rsidRDefault="00116A9C">
      <w:pPr>
        <w:pStyle w:val="a3"/>
        <w:ind w:right="140" w:firstLine="540"/>
      </w:pPr>
      <w:r>
        <w:t>Срок проведения проверки продлевается при необходимости истребования дополнительных и (или) недостающих материалов, при сложном и длительном характере работ по всестороннему и полному исследованию большого объема представленных документов и материалов,</w:t>
      </w:r>
      <w:r>
        <w:rPr>
          <w:spacing w:val="40"/>
        </w:rPr>
        <w:t xml:space="preserve"> </w:t>
      </w:r>
      <w:r>
        <w:t>поставленных товаров, выполненных работ (их результатов) или оказанных услуг.</w:t>
      </w:r>
    </w:p>
    <w:p w:rsidR="008F5D02" w:rsidRDefault="00116A9C">
      <w:pPr>
        <w:pStyle w:val="a3"/>
        <w:ind w:right="140" w:firstLine="540"/>
      </w:pPr>
      <w:r>
        <w:t>Продление срока проведения проверки осуществляется путем направления уведомления с указанием причин и оснований продления срока. Уведомление о продлении срока проведения проверки направляется подведомственному заказчику в течение 2 (двух) рабочих дней со дня принятия решения о продлении срока проведения проверки.</w:t>
      </w:r>
    </w:p>
    <w:p w:rsidR="008F5D02" w:rsidRDefault="00116A9C">
      <w:pPr>
        <w:pStyle w:val="a5"/>
        <w:numPr>
          <w:ilvl w:val="2"/>
          <w:numId w:val="11"/>
        </w:numPr>
        <w:tabs>
          <w:tab w:val="left" w:pos="1067"/>
        </w:tabs>
        <w:ind w:left="1067" w:hanging="385"/>
        <w:jc w:val="both"/>
      </w:pPr>
      <w:r>
        <w:t>При</w:t>
      </w:r>
      <w:r>
        <w:rPr>
          <w:spacing w:val="-7"/>
        </w:rPr>
        <w:t xml:space="preserve"> </w:t>
      </w:r>
      <w:r>
        <w:t>проведении</w:t>
      </w:r>
      <w:r>
        <w:rPr>
          <w:spacing w:val="-5"/>
        </w:rPr>
        <w:t xml:space="preserve"> </w:t>
      </w:r>
      <w:r>
        <w:t>проверки</w:t>
      </w:r>
      <w:r>
        <w:rPr>
          <w:spacing w:val="-4"/>
        </w:rPr>
        <w:t xml:space="preserve"> </w:t>
      </w:r>
      <w:r>
        <w:t>члены</w:t>
      </w:r>
      <w:r>
        <w:rPr>
          <w:spacing w:val="-5"/>
        </w:rPr>
        <w:t xml:space="preserve"> </w:t>
      </w:r>
      <w:r>
        <w:t>комиссии</w:t>
      </w:r>
      <w:r>
        <w:rPr>
          <w:spacing w:val="-4"/>
        </w:rPr>
        <w:t xml:space="preserve"> </w:t>
      </w:r>
      <w:r>
        <w:rPr>
          <w:spacing w:val="-2"/>
        </w:rPr>
        <w:t>вправе:</w:t>
      </w:r>
    </w:p>
    <w:p w:rsidR="008F5D02" w:rsidRDefault="008F5D02">
      <w:pPr>
        <w:pStyle w:val="a5"/>
        <w:sectPr w:rsidR="008F5D02">
          <w:pgSz w:w="11910" w:h="16840"/>
          <w:pgMar w:top="1160" w:right="708" w:bottom="280" w:left="1559" w:header="719" w:footer="0" w:gutter="0"/>
          <w:cols w:space="720"/>
        </w:sectPr>
      </w:pPr>
    </w:p>
    <w:p w:rsidR="008F5D02" w:rsidRDefault="00116A9C">
      <w:pPr>
        <w:pStyle w:val="a3"/>
        <w:spacing w:before="81"/>
        <w:ind w:right="140" w:firstLine="540"/>
      </w:pPr>
      <w:r>
        <w:lastRenderedPageBreak/>
        <w:t>а) истребовать у подведомственного заказчика и получать от него необходимые для проведения проверки документы с учетом требований законодательства Российской Федерации о государственной, коммерческой и иной охраняемой законом тайне;</w:t>
      </w:r>
    </w:p>
    <w:p w:rsidR="008F5D02" w:rsidRDefault="00116A9C">
      <w:pPr>
        <w:pStyle w:val="a3"/>
        <w:ind w:right="141" w:firstLine="540"/>
      </w:pPr>
      <w:r>
        <w:t>б) получать необходимые для проведения проверки объяснения руководителя, должностных лиц, работников подведомственного заказчика в письменной форме, в форме электронного документа и (или) в устной форме;</w:t>
      </w:r>
    </w:p>
    <w:p w:rsidR="008F5D02" w:rsidRDefault="00116A9C">
      <w:pPr>
        <w:pStyle w:val="a3"/>
        <w:ind w:right="140" w:firstLine="540"/>
      </w:pPr>
      <w:proofErr w:type="gramStart"/>
      <w:r>
        <w:t>в) иметь в случае проведения выездной проверки беспрепятственный доступ на территорию, в помещения и здания подведомственного заказчика (в том числе на фотосъемку, видеозапись и копирование документов) при предъявлении членами комиссии служебных удостоверений и уведомления, указанного в пункте 3.4 настоящего Порядка, с учетом требований законодательства Российской Федерации о государственной, коммерческой и иной охраняемой законом тайне.</w:t>
      </w:r>
      <w:proofErr w:type="gramEnd"/>
    </w:p>
    <w:p w:rsidR="008F5D02" w:rsidRDefault="00116A9C">
      <w:pPr>
        <w:pStyle w:val="a5"/>
        <w:numPr>
          <w:ilvl w:val="2"/>
          <w:numId w:val="11"/>
        </w:numPr>
        <w:tabs>
          <w:tab w:val="left" w:pos="1067"/>
        </w:tabs>
        <w:ind w:left="1067" w:hanging="385"/>
        <w:jc w:val="both"/>
      </w:pPr>
      <w:r>
        <w:t>При</w:t>
      </w:r>
      <w:r>
        <w:rPr>
          <w:spacing w:val="-7"/>
        </w:rPr>
        <w:t xml:space="preserve"> </w:t>
      </w:r>
      <w:r>
        <w:t>проведении</w:t>
      </w:r>
      <w:r>
        <w:rPr>
          <w:spacing w:val="-5"/>
        </w:rPr>
        <w:t xml:space="preserve"> </w:t>
      </w:r>
      <w:r>
        <w:t>проверки</w:t>
      </w:r>
      <w:r>
        <w:rPr>
          <w:spacing w:val="-4"/>
        </w:rPr>
        <w:t xml:space="preserve"> </w:t>
      </w:r>
      <w:r>
        <w:t>члены</w:t>
      </w:r>
      <w:r>
        <w:rPr>
          <w:spacing w:val="-5"/>
        </w:rPr>
        <w:t xml:space="preserve"> </w:t>
      </w:r>
      <w:r>
        <w:t>комиссии</w:t>
      </w:r>
      <w:r>
        <w:rPr>
          <w:spacing w:val="-4"/>
        </w:rPr>
        <w:t xml:space="preserve"> </w:t>
      </w:r>
      <w:r>
        <w:rPr>
          <w:spacing w:val="-2"/>
        </w:rPr>
        <w:t>обязаны:</w:t>
      </w:r>
    </w:p>
    <w:p w:rsidR="008F5D02" w:rsidRDefault="00116A9C">
      <w:pPr>
        <w:pStyle w:val="a5"/>
        <w:numPr>
          <w:ilvl w:val="0"/>
          <w:numId w:val="5"/>
        </w:numPr>
        <w:tabs>
          <w:tab w:val="left" w:pos="1037"/>
        </w:tabs>
        <w:ind w:right="140" w:firstLine="540"/>
        <w:jc w:val="both"/>
      </w:pPr>
      <w:r>
        <w:t xml:space="preserve">соблюдать федеральное законодательство, законодательство Иркутской области и муниципальные правовые акты органов местного самоуправления </w:t>
      </w:r>
      <w:proofErr w:type="spellStart"/>
      <w:r>
        <w:t>Масляногорского</w:t>
      </w:r>
      <w:proofErr w:type="spellEnd"/>
      <w:r>
        <w:t xml:space="preserve"> сельского поселения права и законные интересы подведомственного заказчика, проверка которого </w:t>
      </w:r>
      <w:r>
        <w:rPr>
          <w:spacing w:val="-2"/>
        </w:rPr>
        <w:t>проводится;</w:t>
      </w:r>
    </w:p>
    <w:p w:rsidR="008F5D02" w:rsidRDefault="00116A9C">
      <w:pPr>
        <w:pStyle w:val="a5"/>
        <w:numPr>
          <w:ilvl w:val="0"/>
          <w:numId w:val="5"/>
        </w:numPr>
        <w:tabs>
          <w:tab w:val="left" w:pos="969"/>
        </w:tabs>
        <w:ind w:right="141" w:firstLine="540"/>
        <w:jc w:val="both"/>
      </w:pPr>
      <w:r>
        <w:t xml:space="preserve">проводить проверку на основании распоряжения руководителя органа ведомственного контроля (лица, исполняющего его обязанности) о проведении проверки в соответствии с ее </w:t>
      </w:r>
      <w:r>
        <w:rPr>
          <w:spacing w:val="-2"/>
        </w:rPr>
        <w:t>назначением;</w:t>
      </w:r>
    </w:p>
    <w:p w:rsidR="008F5D02" w:rsidRDefault="00116A9C">
      <w:pPr>
        <w:pStyle w:val="a5"/>
        <w:numPr>
          <w:ilvl w:val="0"/>
          <w:numId w:val="5"/>
        </w:numPr>
        <w:tabs>
          <w:tab w:val="left" w:pos="972"/>
        </w:tabs>
        <w:ind w:right="140" w:firstLine="540"/>
        <w:jc w:val="both"/>
      </w:pPr>
      <w:r>
        <w:t>проводить проверку только во время исполнения служебных обязанностей, выездную проверку только при предъявлении копии распоряжения руководителя органа ведомственного контроля (лица, исполняющего его обязанности) о проведении проверки;</w:t>
      </w:r>
    </w:p>
    <w:p w:rsidR="008F5D02" w:rsidRDefault="00116A9C">
      <w:pPr>
        <w:pStyle w:val="a5"/>
        <w:numPr>
          <w:ilvl w:val="0"/>
          <w:numId w:val="5"/>
        </w:numPr>
        <w:tabs>
          <w:tab w:val="left" w:pos="1004"/>
        </w:tabs>
        <w:ind w:right="141" w:firstLine="540"/>
        <w:jc w:val="both"/>
      </w:pPr>
      <w:r>
        <w:t>не препятствовать руководителю или иному уполномоченному должностному лицу подведомственного заказчика присутствовать при проведении проверки;</w:t>
      </w:r>
    </w:p>
    <w:p w:rsidR="008F5D02" w:rsidRDefault="00116A9C">
      <w:pPr>
        <w:pStyle w:val="a5"/>
        <w:numPr>
          <w:ilvl w:val="0"/>
          <w:numId w:val="5"/>
        </w:numPr>
        <w:tabs>
          <w:tab w:val="left" w:pos="996"/>
        </w:tabs>
        <w:ind w:right="140" w:firstLine="540"/>
        <w:jc w:val="both"/>
      </w:pPr>
      <w:r>
        <w:t>по просьбе руководителя подведомственного заказчика или иного уполномоченного должностного лица подведомственного заказчика ознакомить его с настоящим Порядком;</w:t>
      </w:r>
    </w:p>
    <w:p w:rsidR="008F5D02" w:rsidRDefault="00116A9C">
      <w:pPr>
        <w:pStyle w:val="a5"/>
        <w:numPr>
          <w:ilvl w:val="0"/>
          <w:numId w:val="5"/>
        </w:numPr>
        <w:tabs>
          <w:tab w:val="left" w:pos="920"/>
        </w:tabs>
        <w:ind w:left="920" w:hanging="238"/>
        <w:jc w:val="both"/>
      </w:pPr>
      <w:r>
        <w:t>давать</w:t>
      </w:r>
      <w:r>
        <w:rPr>
          <w:spacing w:val="-3"/>
        </w:rPr>
        <w:t xml:space="preserve"> </w:t>
      </w:r>
      <w:r>
        <w:t>разъяснения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вопросам,</w:t>
      </w:r>
      <w:r>
        <w:rPr>
          <w:spacing w:val="-1"/>
        </w:rPr>
        <w:t xml:space="preserve"> </w:t>
      </w:r>
      <w:r>
        <w:t>относящимся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предмету</w:t>
      </w:r>
      <w:r>
        <w:rPr>
          <w:spacing w:val="-1"/>
        </w:rPr>
        <w:t xml:space="preserve"> </w:t>
      </w:r>
      <w:r>
        <w:rPr>
          <w:spacing w:val="-2"/>
        </w:rPr>
        <w:t>проверки;</w:t>
      </w:r>
    </w:p>
    <w:p w:rsidR="008F5D02" w:rsidRDefault="00116A9C">
      <w:pPr>
        <w:pStyle w:val="a5"/>
        <w:numPr>
          <w:ilvl w:val="0"/>
          <w:numId w:val="5"/>
        </w:numPr>
        <w:tabs>
          <w:tab w:val="left" w:pos="993"/>
        </w:tabs>
        <w:ind w:right="141" w:firstLine="540"/>
        <w:jc w:val="both"/>
      </w:pPr>
      <w:r>
        <w:t>соблюдать сроки проведения проверки, установленные распоряжением руководителя органа ведомственного контроля (лица, исполняющего его обязанности) о проведении проверки;</w:t>
      </w:r>
    </w:p>
    <w:p w:rsidR="008F5D02" w:rsidRDefault="00116A9C">
      <w:pPr>
        <w:pStyle w:val="a5"/>
        <w:numPr>
          <w:ilvl w:val="0"/>
          <w:numId w:val="5"/>
        </w:numPr>
        <w:tabs>
          <w:tab w:val="left" w:pos="1044"/>
        </w:tabs>
        <w:ind w:right="140" w:firstLine="540"/>
        <w:jc w:val="both"/>
      </w:pPr>
      <w:r>
        <w:t>знакомить руководителя подведомственного заказчика или иное уполномоченное должностное лицо подведомственного заказчика с результатами проверки;</w:t>
      </w:r>
    </w:p>
    <w:p w:rsidR="008F5D02" w:rsidRDefault="00116A9C">
      <w:pPr>
        <w:pStyle w:val="a5"/>
        <w:numPr>
          <w:ilvl w:val="0"/>
          <w:numId w:val="5"/>
        </w:numPr>
        <w:tabs>
          <w:tab w:val="left" w:pos="1054"/>
        </w:tabs>
        <w:ind w:right="141" w:firstLine="540"/>
        <w:jc w:val="both"/>
      </w:pPr>
      <w:r>
        <w:t>выдавать экземпляр акта проверки руководителю или иному уполномоченному должностному лицу подведомственного заказчика.</w:t>
      </w:r>
    </w:p>
    <w:p w:rsidR="008F5D02" w:rsidRDefault="00116A9C">
      <w:pPr>
        <w:pStyle w:val="a5"/>
        <w:numPr>
          <w:ilvl w:val="0"/>
          <w:numId w:val="4"/>
        </w:numPr>
        <w:tabs>
          <w:tab w:val="left" w:pos="1050"/>
        </w:tabs>
        <w:ind w:right="140" w:firstLine="540"/>
        <w:jc w:val="both"/>
      </w:pPr>
      <w:r>
        <w:t>При проведении проверки руководитель или иное уполномоченное должностное лицо подведомственного заказчика вправе:</w:t>
      </w:r>
    </w:p>
    <w:p w:rsidR="008F5D02" w:rsidRDefault="00116A9C">
      <w:pPr>
        <w:pStyle w:val="a5"/>
        <w:numPr>
          <w:ilvl w:val="1"/>
          <w:numId w:val="4"/>
        </w:numPr>
        <w:tabs>
          <w:tab w:val="left" w:pos="1024"/>
        </w:tabs>
        <w:ind w:right="141" w:firstLine="540"/>
        <w:jc w:val="both"/>
      </w:pPr>
      <w:r>
        <w:t>непосредственно присутствовать при проведении проверки, давать объяснения по вопросам, относящимся к предмету проверки;</w:t>
      </w:r>
    </w:p>
    <w:p w:rsidR="008F5D02" w:rsidRDefault="00116A9C">
      <w:pPr>
        <w:pStyle w:val="a5"/>
        <w:numPr>
          <w:ilvl w:val="1"/>
          <w:numId w:val="4"/>
        </w:numPr>
        <w:tabs>
          <w:tab w:val="left" w:pos="990"/>
        </w:tabs>
        <w:ind w:right="141" w:firstLine="540"/>
        <w:jc w:val="both"/>
      </w:pPr>
      <w:r>
        <w:t>получать от органа ведомственного контроля, его должностных лиц информацию и разъяснения по предмету проверки;</w:t>
      </w:r>
    </w:p>
    <w:p w:rsidR="008F5D02" w:rsidRDefault="00116A9C">
      <w:pPr>
        <w:pStyle w:val="a5"/>
        <w:numPr>
          <w:ilvl w:val="1"/>
          <w:numId w:val="4"/>
        </w:numPr>
        <w:tabs>
          <w:tab w:val="left" w:pos="920"/>
        </w:tabs>
        <w:ind w:left="920" w:hanging="238"/>
        <w:jc w:val="both"/>
      </w:pPr>
      <w:r>
        <w:t>знакомиться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результатами</w:t>
      </w:r>
      <w:r>
        <w:rPr>
          <w:spacing w:val="-2"/>
        </w:rPr>
        <w:t xml:space="preserve"> проверки;</w:t>
      </w:r>
    </w:p>
    <w:p w:rsidR="008F5D02" w:rsidRDefault="00116A9C">
      <w:pPr>
        <w:pStyle w:val="a5"/>
        <w:numPr>
          <w:ilvl w:val="1"/>
          <w:numId w:val="4"/>
        </w:numPr>
        <w:tabs>
          <w:tab w:val="left" w:pos="929"/>
        </w:tabs>
        <w:ind w:right="141" w:firstLine="540"/>
        <w:jc w:val="both"/>
      </w:pPr>
      <w:r>
        <w:t>ставить отметку в акте проверки об ознакомлении с результатами проверки, согласии или несогласии с ними, а также с действиями должностных лиц органа ведомственного контроля;</w:t>
      </w:r>
    </w:p>
    <w:p w:rsidR="008F5D02" w:rsidRDefault="00116A9C">
      <w:pPr>
        <w:pStyle w:val="a5"/>
        <w:numPr>
          <w:ilvl w:val="1"/>
          <w:numId w:val="4"/>
        </w:numPr>
        <w:tabs>
          <w:tab w:val="left" w:pos="964"/>
        </w:tabs>
        <w:ind w:right="140" w:firstLine="540"/>
        <w:jc w:val="both"/>
      </w:pPr>
      <w:r>
        <w:t>обжаловать действия (бездействие) должностных лиц органа ведомственного контроля при проведении проверки руководителю органа ведомственного контроля (лицу, исполняющему его обязанности) в административном и (или) судебном порядке.</w:t>
      </w:r>
    </w:p>
    <w:p w:rsidR="008F5D02" w:rsidRDefault="00116A9C">
      <w:pPr>
        <w:pStyle w:val="a5"/>
        <w:numPr>
          <w:ilvl w:val="2"/>
          <w:numId w:val="11"/>
        </w:numPr>
        <w:tabs>
          <w:tab w:val="left" w:pos="1099"/>
        </w:tabs>
        <w:ind w:right="140" w:firstLine="540"/>
        <w:jc w:val="both"/>
      </w:pPr>
      <w:r>
        <w:t>При проведении проверки руководитель или иное уполномоченное должностное лицо подведомственного заказчика обязаны:</w:t>
      </w:r>
    </w:p>
    <w:p w:rsidR="008F5D02" w:rsidRDefault="00116A9C">
      <w:pPr>
        <w:pStyle w:val="a5"/>
        <w:numPr>
          <w:ilvl w:val="0"/>
          <w:numId w:val="3"/>
        </w:numPr>
        <w:tabs>
          <w:tab w:val="left" w:pos="1037"/>
        </w:tabs>
        <w:ind w:right="141" w:firstLine="540"/>
        <w:jc w:val="both"/>
      </w:pPr>
      <w:r>
        <w:t xml:space="preserve">соблюдать федеральное законодательство, законодательство Иркутской области и муниципальные правовые акты органов местного самоуправления </w:t>
      </w:r>
      <w:proofErr w:type="spellStart"/>
      <w:r>
        <w:t>Масляногорского</w:t>
      </w:r>
      <w:proofErr w:type="spellEnd"/>
      <w:r>
        <w:t xml:space="preserve"> сельского </w:t>
      </w:r>
      <w:r>
        <w:rPr>
          <w:spacing w:val="-2"/>
        </w:rPr>
        <w:t>поселения;</w:t>
      </w:r>
    </w:p>
    <w:p w:rsidR="008F5D02" w:rsidRDefault="00116A9C">
      <w:pPr>
        <w:pStyle w:val="a5"/>
        <w:numPr>
          <w:ilvl w:val="0"/>
          <w:numId w:val="3"/>
        </w:numPr>
        <w:tabs>
          <w:tab w:val="left" w:pos="1008"/>
        </w:tabs>
        <w:ind w:right="140" w:firstLine="540"/>
        <w:jc w:val="both"/>
      </w:pPr>
      <w:proofErr w:type="gramStart"/>
      <w:r>
        <w:t>представлять в соответствии с уведомлением о проведении проверки, а также по письменному запросу должностного лица, уполномоченного на осуществление ведомственного контроля, в установленные в уведомлении (запросе) сроки необходимые для проведения проверки оригиналы и (или) копии документов и сведений (в том числе составляющих коммерческую, служебную, иную охраняемую законом тайну, а также информацию, составляющую государственную тайну, с учетом требований законодательства Российской Федерации о</w:t>
      </w:r>
      <w:proofErr w:type="gramEnd"/>
      <w:r>
        <w:t xml:space="preserve"> защите государственной</w:t>
      </w:r>
      <w:r>
        <w:rPr>
          <w:spacing w:val="72"/>
          <w:w w:val="150"/>
        </w:rPr>
        <w:t xml:space="preserve"> </w:t>
      </w:r>
      <w:r>
        <w:t>тайны),</w:t>
      </w:r>
      <w:r>
        <w:rPr>
          <w:spacing w:val="73"/>
          <w:w w:val="150"/>
        </w:rPr>
        <w:t xml:space="preserve"> </w:t>
      </w:r>
      <w:r>
        <w:t>включая</w:t>
      </w:r>
      <w:r>
        <w:rPr>
          <w:spacing w:val="73"/>
          <w:w w:val="150"/>
        </w:rPr>
        <w:t xml:space="preserve"> </w:t>
      </w:r>
      <w:r>
        <w:t>служебную</w:t>
      </w:r>
      <w:r>
        <w:rPr>
          <w:spacing w:val="73"/>
          <w:w w:val="150"/>
        </w:rPr>
        <w:t xml:space="preserve"> </w:t>
      </w:r>
      <w:r>
        <w:t>переписку</w:t>
      </w:r>
      <w:r>
        <w:rPr>
          <w:spacing w:val="72"/>
          <w:w w:val="150"/>
        </w:rPr>
        <w:t xml:space="preserve"> </w:t>
      </w:r>
      <w:r>
        <w:t>в</w:t>
      </w:r>
      <w:r>
        <w:rPr>
          <w:spacing w:val="73"/>
          <w:w w:val="150"/>
        </w:rPr>
        <w:t xml:space="preserve"> </w:t>
      </w:r>
      <w:r>
        <w:t>электронном</w:t>
      </w:r>
      <w:r>
        <w:rPr>
          <w:spacing w:val="73"/>
          <w:w w:val="150"/>
        </w:rPr>
        <w:t xml:space="preserve"> </w:t>
      </w:r>
      <w:r>
        <w:t>виде,</w:t>
      </w:r>
      <w:r>
        <w:rPr>
          <w:spacing w:val="73"/>
          <w:w w:val="150"/>
        </w:rPr>
        <w:t xml:space="preserve"> </w:t>
      </w:r>
      <w:r>
        <w:rPr>
          <w:spacing w:val="-2"/>
        </w:rPr>
        <w:t>предъявлять</w:t>
      </w:r>
    </w:p>
    <w:p w:rsidR="008F5D02" w:rsidRDefault="008F5D02">
      <w:pPr>
        <w:pStyle w:val="a5"/>
        <w:sectPr w:rsidR="008F5D02">
          <w:pgSz w:w="11910" w:h="16840"/>
          <w:pgMar w:top="1160" w:right="708" w:bottom="280" w:left="1559" w:header="719" w:footer="0" w:gutter="0"/>
          <w:cols w:space="720"/>
        </w:sectPr>
      </w:pPr>
    </w:p>
    <w:p w:rsidR="008F5D02" w:rsidRDefault="00116A9C">
      <w:pPr>
        <w:pStyle w:val="a3"/>
        <w:spacing w:before="81"/>
      </w:pPr>
      <w:r>
        <w:lastRenderedPageBreak/>
        <w:t>поставленные</w:t>
      </w:r>
      <w:r>
        <w:rPr>
          <w:spacing w:val="-1"/>
        </w:rPr>
        <w:t xml:space="preserve"> </w:t>
      </w:r>
      <w:r>
        <w:t xml:space="preserve">товары, результаты выполненных работ, оказанных </w:t>
      </w:r>
      <w:r>
        <w:rPr>
          <w:spacing w:val="-2"/>
        </w:rPr>
        <w:t>услуг;</w:t>
      </w:r>
    </w:p>
    <w:p w:rsidR="008F5D02" w:rsidRDefault="00116A9C">
      <w:pPr>
        <w:pStyle w:val="a5"/>
        <w:numPr>
          <w:ilvl w:val="0"/>
          <w:numId w:val="3"/>
        </w:numPr>
        <w:tabs>
          <w:tab w:val="left" w:pos="1099"/>
        </w:tabs>
        <w:ind w:right="140" w:firstLine="540"/>
        <w:jc w:val="both"/>
      </w:pPr>
      <w:r>
        <w:t>не препятствовать проведению проверки, в том числе обеспечивать право беспрепятственного доступа лиц, входящих в состав комиссии, уполномоченной на проведение проверки, на территорию, в помещения и здания подведомственного заказчика с учетом требований законодательства Российской Федерации о государственной, коммерческой и иной охраняемой законом тайне;</w:t>
      </w:r>
    </w:p>
    <w:p w:rsidR="008F5D02" w:rsidRDefault="00116A9C">
      <w:pPr>
        <w:pStyle w:val="a5"/>
        <w:numPr>
          <w:ilvl w:val="0"/>
          <w:numId w:val="3"/>
        </w:numPr>
        <w:tabs>
          <w:tab w:val="left" w:pos="1001"/>
        </w:tabs>
        <w:ind w:right="140" w:firstLine="540"/>
        <w:jc w:val="both"/>
      </w:pPr>
      <w:r>
        <w:t>представлять лицам, входящим в состав комиссии, уполномоченной на проведение проверки, необходимые для ее проведения объяснения в письменной форме, в форме</w:t>
      </w:r>
      <w:r>
        <w:rPr>
          <w:spacing w:val="40"/>
        </w:rPr>
        <w:t xml:space="preserve"> </w:t>
      </w:r>
      <w:r>
        <w:t>электронного документа и (или) устной форме по предмету проверки;</w:t>
      </w:r>
    </w:p>
    <w:p w:rsidR="008F5D02" w:rsidRDefault="00116A9C">
      <w:pPr>
        <w:pStyle w:val="a5"/>
        <w:numPr>
          <w:ilvl w:val="0"/>
          <w:numId w:val="3"/>
        </w:numPr>
        <w:tabs>
          <w:tab w:val="left" w:pos="932"/>
        </w:tabs>
        <w:ind w:right="140" w:firstLine="540"/>
        <w:jc w:val="both"/>
      </w:pPr>
      <w:r>
        <w:t>обеспечивать необходимые условия для проведения проверки, в том числе предоставлять помещения для работы, оргтехнику, средства связи (за исключением мобильной связи) и иные необходимые средства и оборудование, указанные в уведомлении о проведении проверки.</w:t>
      </w:r>
    </w:p>
    <w:p w:rsidR="008F5D02" w:rsidRDefault="008F5D02">
      <w:pPr>
        <w:pStyle w:val="a3"/>
        <w:ind w:left="0"/>
        <w:jc w:val="left"/>
      </w:pPr>
    </w:p>
    <w:p w:rsidR="008F5D02" w:rsidRDefault="00116A9C">
      <w:pPr>
        <w:pStyle w:val="1"/>
        <w:numPr>
          <w:ilvl w:val="1"/>
          <w:numId w:val="11"/>
        </w:numPr>
        <w:tabs>
          <w:tab w:val="left" w:pos="3010"/>
        </w:tabs>
        <w:ind w:left="3010"/>
        <w:jc w:val="left"/>
      </w:pPr>
      <w:r>
        <w:t xml:space="preserve">Оформление результатов </w:t>
      </w:r>
      <w:r>
        <w:rPr>
          <w:spacing w:val="-2"/>
        </w:rPr>
        <w:t>проверок</w:t>
      </w:r>
    </w:p>
    <w:p w:rsidR="008F5D02" w:rsidRDefault="00116A9C">
      <w:pPr>
        <w:pStyle w:val="a5"/>
        <w:numPr>
          <w:ilvl w:val="2"/>
          <w:numId w:val="11"/>
        </w:numPr>
        <w:tabs>
          <w:tab w:val="left" w:pos="1098"/>
        </w:tabs>
        <w:spacing w:before="253"/>
        <w:ind w:right="140" w:firstLine="540"/>
        <w:jc w:val="both"/>
      </w:pPr>
      <w:r>
        <w:t xml:space="preserve">По результатам проверки в срок, не превышающий 3 рабочих дней </w:t>
      </w:r>
      <w:proofErr w:type="gramStart"/>
      <w:r>
        <w:t>с даты окончания</w:t>
      </w:r>
      <w:proofErr w:type="gramEnd"/>
      <w:r>
        <w:t xml:space="preserve"> проведения проверки, составляется акт проверки, который подписывается всеми членами комиссии, уполномоченной на проведение проверки.</w:t>
      </w:r>
    </w:p>
    <w:p w:rsidR="008F5D02" w:rsidRDefault="00116A9C">
      <w:pPr>
        <w:pStyle w:val="a3"/>
        <w:ind w:left="682"/>
      </w:pPr>
      <w:r>
        <w:t>Типовая</w:t>
      </w:r>
      <w:r>
        <w:rPr>
          <w:spacing w:val="-2"/>
        </w:rPr>
        <w:t xml:space="preserve"> </w:t>
      </w:r>
      <w:r>
        <w:t>форма</w:t>
      </w:r>
      <w:r>
        <w:rPr>
          <w:spacing w:val="-2"/>
        </w:rPr>
        <w:t xml:space="preserve"> </w:t>
      </w:r>
      <w:r>
        <w:t>акта</w:t>
      </w:r>
      <w:r>
        <w:rPr>
          <w:spacing w:val="-2"/>
        </w:rPr>
        <w:t xml:space="preserve"> </w:t>
      </w:r>
      <w:r>
        <w:t>проверки</w:t>
      </w:r>
      <w:r>
        <w:rPr>
          <w:spacing w:val="-2"/>
        </w:rPr>
        <w:t xml:space="preserve"> </w:t>
      </w:r>
      <w:r>
        <w:t>приведена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приложении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настоящему</w:t>
      </w:r>
      <w:r>
        <w:rPr>
          <w:spacing w:val="-1"/>
        </w:rPr>
        <w:t xml:space="preserve"> </w:t>
      </w:r>
      <w:r>
        <w:rPr>
          <w:spacing w:val="-2"/>
        </w:rPr>
        <w:t>Порядку.</w:t>
      </w:r>
    </w:p>
    <w:p w:rsidR="008F5D02" w:rsidRDefault="00116A9C">
      <w:pPr>
        <w:pStyle w:val="a3"/>
        <w:ind w:right="140" w:firstLine="540"/>
      </w:pPr>
      <w:r>
        <w:t>К акту проверки прилагаются: распоряжение руководителя органа ведомственного контроля (лица, исполняющего его обязанности) о проведении проверки, объяснения лиц, указанных в подпункте «б» пункта 3.6 настоящего Порядка, иные документы, относящиеся к предмету проверки, или их заверенные копии.</w:t>
      </w:r>
    </w:p>
    <w:p w:rsidR="008F5D02" w:rsidRDefault="00116A9C">
      <w:pPr>
        <w:pStyle w:val="a5"/>
        <w:numPr>
          <w:ilvl w:val="2"/>
          <w:numId w:val="11"/>
        </w:numPr>
        <w:tabs>
          <w:tab w:val="left" w:pos="1099"/>
        </w:tabs>
        <w:ind w:right="140" w:firstLine="540"/>
        <w:jc w:val="both"/>
      </w:pPr>
      <w:r>
        <w:t>Акт проверки составляется в двух экземплярах, один из которых в срок не позднее 3 рабочих дней со дня его подписания с копиями приложений, с сопроводительным письмом за подписью руководителя органа ведомственного контроля (лица, исполняющего его обязанности), вручается руководителю или иному уполномоченному лицу подведомственного заказчика под расписку об ознакомлении. В случае отсутствия указанных лиц, а также в случае отказа ознакомиться с актом проверки акт направляется заказным почтовым отправлением с уведомлением о вручении, которое приобщается к экземпляру акта проверки органа ведомственного контроля.</w:t>
      </w:r>
    </w:p>
    <w:p w:rsidR="008F5D02" w:rsidRDefault="00116A9C">
      <w:pPr>
        <w:pStyle w:val="a5"/>
        <w:numPr>
          <w:ilvl w:val="2"/>
          <w:numId w:val="11"/>
        </w:numPr>
        <w:tabs>
          <w:tab w:val="left" w:pos="1076"/>
        </w:tabs>
        <w:ind w:right="140" w:firstLine="540"/>
        <w:jc w:val="both"/>
      </w:pPr>
      <w:proofErr w:type="gramStart"/>
      <w:r>
        <w:t>В случае несогласия с фактами, выводами, изложенными в акте проверки, руководитель или иное уполномоченное должностное лицо подведомственного заказчика, проверка которого проводилась, в течение 10 рабочих дней с даты получения акта проверки вправе представить в орган ведомственного контроля в письменной форме возражения в отношении акта проверки в целом или его отдельных положений.</w:t>
      </w:r>
      <w:proofErr w:type="gramEnd"/>
      <w:r>
        <w:t xml:space="preserve"> К возражению прилагаются документы, подтверждающие</w:t>
      </w:r>
      <w:r>
        <w:rPr>
          <w:spacing w:val="80"/>
        </w:rPr>
        <w:t xml:space="preserve"> </w:t>
      </w:r>
      <w:r>
        <w:t xml:space="preserve">их обоснованность, или их заверенные копии. Указанные возражения приобщаются к материалам </w:t>
      </w:r>
      <w:r>
        <w:rPr>
          <w:spacing w:val="-2"/>
        </w:rPr>
        <w:t>проверки.</w:t>
      </w:r>
    </w:p>
    <w:p w:rsidR="008F5D02" w:rsidRDefault="00116A9C">
      <w:pPr>
        <w:pStyle w:val="a5"/>
        <w:numPr>
          <w:ilvl w:val="2"/>
          <w:numId w:val="11"/>
        </w:numPr>
        <w:tabs>
          <w:tab w:val="left" w:pos="1252"/>
        </w:tabs>
        <w:ind w:right="141" w:firstLine="540"/>
        <w:jc w:val="both"/>
      </w:pPr>
      <w:proofErr w:type="gramStart"/>
      <w:r>
        <w:t>При включении в акт проверки информации о выявленных нарушениях законодательства о закупках товаров, работ, услуг отдельными видами юридических лиц и (или) положения о закупке руководитель или иное уполномоченное должностное лицо подведомственного заказчика не позднее 10 рабочих дней со дня получения акта составляет и представляет на утверждение руководителю органа ведомственного контроля (лицу, исполняющему его обязанности) план устранения выявленных нарушений (далее - план</w:t>
      </w:r>
      <w:proofErr w:type="gramEnd"/>
      <w:r>
        <w:t xml:space="preserve">). План </w:t>
      </w:r>
      <w:r>
        <w:rPr>
          <w:spacing w:val="-2"/>
        </w:rPr>
        <w:t>включает:</w:t>
      </w:r>
    </w:p>
    <w:p w:rsidR="008F5D02" w:rsidRDefault="00116A9C">
      <w:pPr>
        <w:pStyle w:val="a5"/>
        <w:numPr>
          <w:ilvl w:val="0"/>
          <w:numId w:val="2"/>
        </w:numPr>
        <w:tabs>
          <w:tab w:val="left" w:pos="942"/>
        </w:tabs>
        <w:ind w:right="141" w:firstLine="540"/>
        <w:jc w:val="both"/>
      </w:pPr>
      <w:r>
        <w:t>наименование должности лица, утверждающего план, его фамилию, инициалы, подпись, дату утверждения плана;</w:t>
      </w:r>
    </w:p>
    <w:p w:rsidR="008F5D02" w:rsidRDefault="00116A9C">
      <w:pPr>
        <w:pStyle w:val="a5"/>
        <w:numPr>
          <w:ilvl w:val="0"/>
          <w:numId w:val="2"/>
        </w:numPr>
        <w:tabs>
          <w:tab w:val="left" w:pos="920"/>
        </w:tabs>
        <w:ind w:left="920" w:hanging="238"/>
        <w:jc w:val="both"/>
      </w:pPr>
      <w:r>
        <w:t xml:space="preserve">наименование подведомственного </w:t>
      </w:r>
      <w:r>
        <w:rPr>
          <w:spacing w:val="-2"/>
        </w:rPr>
        <w:t>заказчика;</w:t>
      </w:r>
    </w:p>
    <w:p w:rsidR="008F5D02" w:rsidRDefault="00116A9C">
      <w:pPr>
        <w:pStyle w:val="a5"/>
        <w:numPr>
          <w:ilvl w:val="0"/>
          <w:numId w:val="2"/>
        </w:numPr>
        <w:tabs>
          <w:tab w:val="left" w:pos="920"/>
        </w:tabs>
        <w:ind w:left="920" w:hanging="238"/>
        <w:jc w:val="both"/>
      </w:pPr>
      <w:r>
        <w:t xml:space="preserve">реквизиты акта </w:t>
      </w:r>
      <w:r>
        <w:rPr>
          <w:spacing w:val="-2"/>
        </w:rPr>
        <w:t>проверки;</w:t>
      </w:r>
    </w:p>
    <w:p w:rsidR="008F5D02" w:rsidRDefault="00116A9C">
      <w:pPr>
        <w:pStyle w:val="a5"/>
        <w:numPr>
          <w:ilvl w:val="0"/>
          <w:numId w:val="2"/>
        </w:numPr>
        <w:tabs>
          <w:tab w:val="left" w:pos="920"/>
        </w:tabs>
        <w:ind w:left="920" w:hanging="238"/>
        <w:jc w:val="both"/>
      </w:pPr>
      <w:r>
        <w:t>содержание</w:t>
      </w:r>
      <w:r>
        <w:rPr>
          <w:spacing w:val="-4"/>
        </w:rPr>
        <w:t xml:space="preserve"> </w:t>
      </w:r>
      <w:r>
        <w:t>нарушений,</w:t>
      </w:r>
      <w:r>
        <w:rPr>
          <w:spacing w:val="-2"/>
        </w:rPr>
        <w:t xml:space="preserve"> </w:t>
      </w:r>
      <w:r>
        <w:t>выявленных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результатам</w:t>
      </w:r>
      <w:r>
        <w:rPr>
          <w:spacing w:val="-2"/>
        </w:rPr>
        <w:t xml:space="preserve"> проверки;</w:t>
      </w:r>
    </w:p>
    <w:p w:rsidR="008F5D02" w:rsidRDefault="00116A9C">
      <w:pPr>
        <w:pStyle w:val="a5"/>
        <w:numPr>
          <w:ilvl w:val="0"/>
          <w:numId w:val="2"/>
        </w:numPr>
        <w:tabs>
          <w:tab w:val="left" w:pos="920"/>
        </w:tabs>
        <w:ind w:left="920" w:hanging="238"/>
        <w:jc w:val="both"/>
      </w:pPr>
      <w:r>
        <w:t>перечень</w:t>
      </w:r>
      <w:r>
        <w:rPr>
          <w:spacing w:val="-7"/>
        </w:rPr>
        <w:t xml:space="preserve"> </w:t>
      </w:r>
      <w:r>
        <w:t>конкретных</w:t>
      </w:r>
      <w:r>
        <w:rPr>
          <w:spacing w:val="-4"/>
        </w:rPr>
        <w:t xml:space="preserve"> </w:t>
      </w:r>
      <w:r>
        <w:t>мероприятий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устранению</w:t>
      </w:r>
      <w:r>
        <w:rPr>
          <w:spacing w:val="-5"/>
        </w:rPr>
        <w:t xml:space="preserve"> </w:t>
      </w:r>
      <w:r>
        <w:t>выявленных</w:t>
      </w:r>
      <w:r>
        <w:rPr>
          <w:spacing w:val="-4"/>
        </w:rPr>
        <w:t xml:space="preserve"> </w:t>
      </w:r>
      <w:r>
        <w:rPr>
          <w:spacing w:val="-2"/>
        </w:rPr>
        <w:t>нарушений.</w:t>
      </w:r>
    </w:p>
    <w:p w:rsidR="008F5D02" w:rsidRDefault="00116A9C">
      <w:pPr>
        <w:pStyle w:val="a5"/>
        <w:numPr>
          <w:ilvl w:val="2"/>
          <w:numId w:val="11"/>
        </w:numPr>
        <w:tabs>
          <w:tab w:val="left" w:pos="1147"/>
        </w:tabs>
        <w:ind w:right="140" w:firstLine="540"/>
        <w:jc w:val="both"/>
      </w:pPr>
      <w:r>
        <w:t>Нарушения, выявленные при проведении проверки, подлежат устранению в срок, установленный в акте проверки.</w:t>
      </w:r>
    </w:p>
    <w:p w:rsidR="008F5D02" w:rsidRDefault="00116A9C">
      <w:pPr>
        <w:pStyle w:val="a3"/>
        <w:ind w:right="139" w:firstLine="540"/>
      </w:pPr>
      <w:r>
        <w:t>В случае невозможности по независящим от подведомственного заказчика причинам устранить выявленные в ходе проверки нарушения законодательства о закупках товаров, работ, услуг отдельными видами юридических лиц и (или) положения о закупке в срок, установленный в акте</w:t>
      </w:r>
      <w:r>
        <w:rPr>
          <w:spacing w:val="49"/>
        </w:rPr>
        <w:t xml:space="preserve"> </w:t>
      </w:r>
      <w:r>
        <w:t>проверки,</w:t>
      </w:r>
      <w:r>
        <w:rPr>
          <w:spacing w:val="49"/>
        </w:rPr>
        <w:t xml:space="preserve"> </w:t>
      </w:r>
      <w:r>
        <w:t>руководитель</w:t>
      </w:r>
      <w:r>
        <w:rPr>
          <w:spacing w:val="50"/>
        </w:rPr>
        <w:t xml:space="preserve"> </w:t>
      </w:r>
      <w:r>
        <w:t>или</w:t>
      </w:r>
      <w:r>
        <w:rPr>
          <w:spacing w:val="49"/>
        </w:rPr>
        <w:t xml:space="preserve"> </w:t>
      </w:r>
      <w:r>
        <w:t>иное</w:t>
      </w:r>
      <w:r>
        <w:rPr>
          <w:spacing w:val="49"/>
        </w:rPr>
        <w:t xml:space="preserve"> </w:t>
      </w:r>
      <w:r>
        <w:t>уполномоченное</w:t>
      </w:r>
      <w:r>
        <w:rPr>
          <w:spacing w:val="50"/>
        </w:rPr>
        <w:t xml:space="preserve"> </w:t>
      </w:r>
      <w:r>
        <w:t>должностное</w:t>
      </w:r>
      <w:r>
        <w:rPr>
          <w:spacing w:val="49"/>
        </w:rPr>
        <w:t xml:space="preserve"> </w:t>
      </w:r>
      <w:r>
        <w:t>лицо</w:t>
      </w:r>
      <w:r>
        <w:rPr>
          <w:spacing w:val="50"/>
        </w:rPr>
        <w:t xml:space="preserve"> </w:t>
      </w:r>
      <w:r>
        <w:rPr>
          <w:spacing w:val="-2"/>
        </w:rPr>
        <w:t>подведомственного</w:t>
      </w:r>
    </w:p>
    <w:p w:rsidR="008F5D02" w:rsidRDefault="008F5D02">
      <w:pPr>
        <w:pStyle w:val="a3"/>
        <w:sectPr w:rsidR="008F5D02">
          <w:pgSz w:w="11910" w:h="16840"/>
          <w:pgMar w:top="1160" w:right="708" w:bottom="280" w:left="1559" w:header="719" w:footer="0" w:gutter="0"/>
          <w:cols w:space="720"/>
        </w:sectPr>
      </w:pPr>
    </w:p>
    <w:p w:rsidR="008F5D02" w:rsidRDefault="00116A9C">
      <w:pPr>
        <w:pStyle w:val="a3"/>
        <w:spacing w:before="81"/>
        <w:ind w:right="140"/>
      </w:pPr>
      <w:r>
        <w:lastRenderedPageBreak/>
        <w:t>заказчика обращается в орган ведомственного контроля с письменным ходатайством о продлении указанного срока.</w:t>
      </w:r>
    </w:p>
    <w:p w:rsidR="008F5D02" w:rsidRDefault="00116A9C">
      <w:pPr>
        <w:pStyle w:val="a3"/>
        <w:ind w:right="140" w:firstLine="540"/>
      </w:pPr>
      <w:r>
        <w:t>Руководитель органа ведомственного контроля (лицо, исполняющее его обязанности) имеет право продлить срок устранения выявленных нарушений законодательства о закупках товаров, работ, услуг отдельными видами юридических лиц и (или) положения о закупке.</w:t>
      </w:r>
    </w:p>
    <w:p w:rsidR="008F5D02" w:rsidRDefault="00116A9C">
      <w:pPr>
        <w:pStyle w:val="a5"/>
        <w:numPr>
          <w:ilvl w:val="2"/>
          <w:numId w:val="11"/>
        </w:numPr>
        <w:tabs>
          <w:tab w:val="left" w:pos="1118"/>
        </w:tabs>
        <w:ind w:right="140" w:firstLine="540"/>
        <w:jc w:val="both"/>
      </w:pPr>
      <w:r>
        <w:t xml:space="preserve">Не позднее 5 рабочих дней со дня </w:t>
      </w:r>
      <w:proofErr w:type="gramStart"/>
      <w:r>
        <w:t>истечения установленного последнего дня срока исполнения мероприятий</w:t>
      </w:r>
      <w:proofErr w:type="gramEnd"/>
      <w:r>
        <w:t xml:space="preserve"> по устранению выявленных нарушений подведомственный заказчик представляет в орган ведомственного контроля отчет об их устранении с приложением копий документов, подтверждающих устранение нарушений.</w:t>
      </w:r>
    </w:p>
    <w:p w:rsidR="008F5D02" w:rsidRDefault="00116A9C">
      <w:pPr>
        <w:pStyle w:val="a5"/>
        <w:numPr>
          <w:ilvl w:val="2"/>
          <w:numId w:val="11"/>
        </w:numPr>
        <w:tabs>
          <w:tab w:val="left" w:pos="1133"/>
        </w:tabs>
        <w:ind w:right="140" w:firstLine="540"/>
        <w:jc w:val="both"/>
      </w:pPr>
      <w:r>
        <w:t xml:space="preserve">В случае выявления по результатам проверки действий (бездействия), содержащих признаки административного правонарушения, материалы проверки подлежат направлению в федеральный орган исполнительной власти, уполномоченный рассматривать дела о таких административных правонарушениях в срок не позднее 15 рабочих дней со дня утверждения акта </w:t>
      </w:r>
      <w:r>
        <w:rPr>
          <w:spacing w:val="-2"/>
        </w:rPr>
        <w:t>проверки.</w:t>
      </w:r>
    </w:p>
    <w:p w:rsidR="008F5D02" w:rsidRDefault="00116A9C">
      <w:pPr>
        <w:pStyle w:val="a3"/>
        <w:ind w:right="140" w:firstLine="540"/>
      </w:pPr>
      <w:r>
        <w:t>К направляемой информации прикладываются подтверждающие документы (заверенные в установленном порядке копии документов).</w:t>
      </w:r>
    </w:p>
    <w:p w:rsidR="008F5D02" w:rsidRDefault="00116A9C">
      <w:pPr>
        <w:pStyle w:val="a5"/>
        <w:numPr>
          <w:ilvl w:val="2"/>
          <w:numId w:val="11"/>
        </w:numPr>
        <w:tabs>
          <w:tab w:val="left" w:pos="1133"/>
        </w:tabs>
        <w:ind w:right="140" w:firstLine="540"/>
        <w:jc w:val="both"/>
      </w:pPr>
      <w:r>
        <w:t>В случае выявления по результатам проверки действий (бездействия), содержащих признаки состава преступления, материалы проверки подлежат направлению в правоохранительные органы в срок не позднее 15 рабочих дней со дня утверждения акта</w:t>
      </w:r>
      <w:r>
        <w:rPr>
          <w:spacing w:val="80"/>
        </w:rPr>
        <w:t xml:space="preserve"> </w:t>
      </w:r>
      <w:r>
        <w:rPr>
          <w:spacing w:val="-2"/>
        </w:rPr>
        <w:t>проверки.</w:t>
      </w:r>
    </w:p>
    <w:p w:rsidR="008F5D02" w:rsidRDefault="00116A9C">
      <w:pPr>
        <w:pStyle w:val="a5"/>
        <w:numPr>
          <w:ilvl w:val="2"/>
          <w:numId w:val="11"/>
        </w:numPr>
        <w:tabs>
          <w:tab w:val="left" w:pos="1120"/>
        </w:tabs>
        <w:ind w:right="140" w:firstLine="540"/>
        <w:jc w:val="both"/>
      </w:pPr>
      <w:proofErr w:type="gramStart"/>
      <w:r>
        <w:t>Материалы по результатам проверки, в том числе акт проверки, план, указанный в пункте 4.4 настоящего Порядка, и отчет об устранении выявленных нарушений, а также иные документы и информация, полученные (разработанные) в ходе проведения проверки, хранятся органом ведомственного контроля не менее 3 лет с даты поступления в орган ведомственного контроля отчета об устранении выявленных нарушений.</w:t>
      </w:r>
      <w:proofErr w:type="gramEnd"/>
    </w:p>
    <w:p w:rsidR="008F5D02" w:rsidRDefault="008F5D02">
      <w:pPr>
        <w:pStyle w:val="a5"/>
        <w:sectPr w:rsidR="008F5D02">
          <w:pgSz w:w="11910" w:h="16840"/>
          <w:pgMar w:top="1160" w:right="708" w:bottom="280" w:left="1559" w:header="719" w:footer="0" w:gutter="0"/>
          <w:cols w:space="720"/>
        </w:sectPr>
      </w:pPr>
    </w:p>
    <w:p w:rsidR="008F5D02" w:rsidRDefault="00116A9C">
      <w:pPr>
        <w:pStyle w:val="a3"/>
        <w:spacing w:before="81"/>
        <w:ind w:left="0" w:right="140"/>
        <w:jc w:val="right"/>
      </w:pPr>
      <w:r>
        <w:lastRenderedPageBreak/>
        <w:t xml:space="preserve">Приложение </w:t>
      </w:r>
      <w:r>
        <w:rPr>
          <w:spacing w:val="-10"/>
        </w:rPr>
        <w:t>1</w:t>
      </w:r>
    </w:p>
    <w:p w:rsidR="008F5D02" w:rsidRDefault="00116A9C">
      <w:pPr>
        <w:pStyle w:val="a3"/>
        <w:ind w:left="6361" w:right="140" w:firstLine="2163"/>
        <w:jc w:val="right"/>
      </w:pPr>
      <w:r>
        <w:t>к</w:t>
      </w:r>
      <w:r>
        <w:rPr>
          <w:spacing w:val="-14"/>
        </w:rPr>
        <w:t xml:space="preserve"> </w:t>
      </w:r>
      <w:r>
        <w:t xml:space="preserve">Порядку осуществления ведомственного </w:t>
      </w:r>
      <w:proofErr w:type="gramStart"/>
      <w:r>
        <w:t>контроля за</w:t>
      </w:r>
      <w:proofErr w:type="gramEnd"/>
      <w:r>
        <w:t xml:space="preserve"> соблюдением требований</w:t>
      </w:r>
      <w:r>
        <w:rPr>
          <w:spacing w:val="-14"/>
        </w:rPr>
        <w:t xml:space="preserve"> </w:t>
      </w:r>
      <w:r>
        <w:t>Федерального</w:t>
      </w:r>
      <w:r>
        <w:rPr>
          <w:spacing w:val="-14"/>
        </w:rPr>
        <w:t xml:space="preserve"> </w:t>
      </w:r>
      <w:r>
        <w:t>закона от 18.07.2011 №223-ФЗ</w:t>
      </w:r>
    </w:p>
    <w:p w:rsidR="008F5D02" w:rsidRDefault="008F5D02">
      <w:pPr>
        <w:pStyle w:val="a3"/>
        <w:ind w:left="0"/>
        <w:jc w:val="left"/>
      </w:pPr>
    </w:p>
    <w:p w:rsidR="008F5D02" w:rsidRDefault="00116A9C">
      <w:pPr>
        <w:pStyle w:val="a3"/>
        <w:ind w:left="0" w:right="140"/>
        <w:jc w:val="right"/>
      </w:pPr>
      <w:r>
        <w:t xml:space="preserve">Типовая </w:t>
      </w:r>
      <w:r>
        <w:rPr>
          <w:spacing w:val="-2"/>
        </w:rPr>
        <w:t>форма</w:t>
      </w:r>
    </w:p>
    <w:p w:rsidR="008F5D02" w:rsidRDefault="00116A9C">
      <w:pPr>
        <w:pStyle w:val="a3"/>
        <w:spacing w:before="225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304390</wp:posOffset>
                </wp:positionV>
                <wp:extent cx="47625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23.967764pt;width:375pt;height:.1pt;mso-position-horizontal-relative:page;mso-position-vertical-relative:paragraph;z-index:-15728640;mso-wrap-distance-left:0;mso-wrap-distance-right:0" id="docshape2" coordorigin="1701,479" coordsize="7500,0" path="m1701,479l9201,479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F5D02" w:rsidRDefault="00116A9C">
      <w:pPr>
        <w:ind w:left="892"/>
        <w:rPr>
          <w:sz w:val="20"/>
        </w:rPr>
      </w:pPr>
      <w:r>
        <w:rPr>
          <w:sz w:val="20"/>
        </w:rPr>
        <w:t xml:space="preserve">(наименование органа ведомственного </w:t>
      </w:r>
      <w:r>
        <w:rPr>
          <w:spacing w:val="-2"/>
          <w:sz w:val="20"/>
        </w:rPr>
        <w:t>контроля)</w:t>
      </w:r>
    </w:p>
    <w:p w:rsidR="008F5D02" w:rsidRDefault="008F5D02">
      <w:pPr>
        <w:pStyle w:val="a3"/>
        <w:ind w:left="0"/>
        <w:jc w:val="left"/>
        <w:rPr>
          <w:sz w:val="20"/>
        </w:rPr>
      </w:pPr>
    </w:p>
    <w:p w:rsidR="008F5D02" w:rsidRDefault="00116A9C">
      <w:pPr>
        <w:ind w:left="1492"/>
        <w:rPr>
          <w:sz w:val="20"/>
        </w:rPr>
      </w:pPr>
      <w:r>
        <w:rPr>
          <w:spacing w:val="-2"/>
          <w:sz w:val="20"/>
        </w:rPr>
        <w:t>Распоряжение</w:t>
      </w:r>
    </w:p>
    <w:p w:rsidR="008F5D02" w:rsidRDefault="00116A9C">
      <w:pPr>
        <w:ind w:left="792" w:right="4166" w:firstLine="150"/>
        <w:rPr>
          <w:sz w:val="20"/>
        </w:rPr>
      </w:pPr>
      <w:r>
        <w:rPr>
          <w:sz w:val="20"/>
        </w:rPr>
        <w:t>руководителя органа ведомственного контроля (лица,</w:t>
      </w:r>
      <w:r>
        <w:rPr>
          <w:spacing w:val="-7"/>
          <w:sz w:val="20"/>
        </w:rPr>
        <w:t xml:space="preserve"> </w:t>
      </w:r>
      <w:r>
        <w:rPr>
          <w:sz w:val="20"/>
        </w:rPr>
        <w:t>исполняющего</w:t>
      </w:r>
      <w:r>
        <w:rPr>
          <w:spacing w:val="-7"/>
          <w:sz w:val="20"/>
        </w:rPr>
        <w:t xml:space="preserve"> </w:t>
      </w:r>
      <w:r>
        <w:rPr>
          <w:sz w:val="20"/>
        </w:rPr>
        <w:t>его</w:t>
      </w:r>
      <w:r>
        <w:rPr>
          <w:spacing w:val="-7"/>
          <w:sz w:val="20"/>
        </w:rPr>
        <w:t xml:space="preserve"> </w:t>
      </w:r>
      <w:r>
        <w:rPr>
          <w:sz w:val="20"/>
        </w:rPr>
        <w:t>обязанности)</w:t>
      </w:r>
      <w:r>
        <w:rPr>
          <w:spacing w:val="-7"/>
          <w:sz w:val="20"/>
        </w:rPr>
        <w:t xml:space="preserve"> </w:t>
      </w:r>
      <w:r>
        <w:rPr>
          <w:sz w:val="20"/>
        </w:rPr>
        <w:t>о</w:t>
      </w:r>
      <w:r>
        <w:rPr>
          <w:spacing w:val="-7"/>
          <w:sz w:val="20"/>
        </w:rPr>
        <w:t xml:space="preserve"> </w:t>
      </w:r>
      <w:r>
        <w:rPr>
          <w:sz w:val="20"/>
        </w:rPr>
        <w:t>проведении</w:t>
      </w:r>
    </w:p>
    <w:p w:rsidR="008F5D02" w:rsidRDefault="00116A9C">
      <w:pPr>
        <w:tabs>
          <w:tab w:val="left" w:pos="3836"/>
        </w:tabs>
        <w:ind w:left="842" w:right="4124" w:hanging="50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</w:rPr>
        <w:t>проверки</w:t>
      </w:r>
      <w:r>
        <w:rPr>
          <w:spacing w:val="-13"/>
          <w:sz w:val="20"/>
        </w:rPr>
        <w:t xml:space="preserve"> </w:t>
      </w:r>
      <w:r>
        <w:rPr>
          <w:sz w:val="20"/>
        </w:rPr>
        <w:t>заказчика (плановой/внеплановой, документарной/выездной)</w:t>
      </w:r>
    </w:p>
    <w:p w:rsidR="008F5D02" w:rsidRDefault="00116A9C">
      <w:pPr>
        <w:tabs>
          <w:tab w:val="left" w:pos="2550"/>
          <w:tab w:val="left" w:pos="3826"/>
        </w:tabs>
        <w:ind w:left="1292"/>
        <w:rPr>
          <w:sz w:val="20"/>
        </w:rPr>
      </w:pPr>
      <w:r>
        <w:rPr>
          <w:sz w:val="20"/>
        </w:rPr>
        <w:t>"</w:t>
      </w:r>
      <w:r>
        <w:rPr>
          <w:spacing w:val="52"/>
          <w:sz w:val="20"/>
          <w:u w:val="single"/>
        </w:rPr>
        <w:t xml:space="preserve">  </w:t>
      </w:r>
      <w:r>
        <w:rPr>
          <w:sz w:val="20"/>
        </w:rPr>
        <w:t xml:space="preserve">" </w:t>
      </w:r>
      <w:r>
        <w:rPr>
          <w:sz w:val="20"/>
          <w:u w:val="single"/>
        </w:rPr>
        <w:tab/>
      </w:r>
      <w:r>
        <w:rPr>
          <w:sz w:val="20"/>
        </w:rPr>
        <w:t>20</w:t>
      </w:r>
      <w:r>
        <w:rPr>
          <w:spacing w:val="75"/>
          <w:sz w:val="20"/>
          <w:u w:val="single"/>
        </w:rPr>
        <w:t xml:space="preserve">  </w:t>
      </w:r>
      <w:r>
        <w:rPr>
          <w:sz w:val="20"/>
        </w:rPr>
        <w:t xml:space="preserve">г. N </w:t>
      </w:r>
      <w:r>
        <w:rPr>
          <w:sz w:val="20"/>
          <w:u w:val="single"/>
        </w:rPr>
        <w:tab/>
      </w:r>
    </w:p>
    <w:p w:rsidR="008F5D02" w:rsidRDefault="008F5D02">
      <w:pPr>
        <w:pStyle w:val="a3"/>
        <w:ind w:left="0"/>
        <w:jc w:val="left"/>
        <w:rPr>
          <w:sz w:val="20"/>
        </w:rPr>
      </w:pPr>
    </w:p>
    <w:p w:rsidR="008F5D02" w:rsidRDefault="00116A9C">
      <w:pPr>
        <w:pStyle w:val="a5"/>
        <w:numPr>
          <w:ilvl w:val="0"/>
          <w:numId w:val="1"/>
        </w:numPr>
        <w:tabs>
          <w:tab w:val="left" w:pos="542"/>
          <w:tab w:val="left" w:pos="7237"/>
        </w:tabs>
        <w:rPr>
          <w:sz w:val="20"/>
        </w:rPr>
      </w:pPr>
      <w:r>
        <w:rPr>
          <w:sz w:val="20"/>
        </w:rPr>
        <w:t>Провести</w:t>
      </w:r>
      <w:r>
        <w:rPr>
          <w:spacing w:val="-2"/>
          <w:sz w:val="20"/>
        </w:rPr>
        <w:t xml:space="preserve"> </w:t>
      </w:r>
      <w:r>
        <w:rPr>
          <w:sz w:val="20"/>
        </w:rPr>
        <w:t>проверку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отношении</w:t>
      </w:r>
      <w:r>
        <w:rPr>
          <w:spacing w:val="-2"/>
          <w:sz w:val="20"/>
        </w:rPr>
        <w:t xml:space="preserve"> </w:t>
      </w:r>
      <w:r>
        <w:rPr>
          <w:sz w:val="20"/>
          <w:u w:val="single"/>
        </w:rPr>
        <w:tab/>
      </w:r>
    </w:p>
    <w:p w:rsidR="008F5D02" w:rsidRDefault="00116A9C">
      <w:pPr>
        <w:pStyle w:val="a3"/>
        <w:spacing w:before="6"/>
        <w:ind w:left="0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143456</wp:posOffset>
                </wp:positionV>
                <wp:extent cx="47625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11.295811pt;width:375pt;height:.1pt;mso-position-horizontal-relative:page;mso-position-vertical-relative:paragraph;z-index:-15728128;mso-wrap-distance-left:0;mso-wrap-distance-right:0" id="docshape3" coordorigin="1701,226" coordsize="7500,0" path="m1701,226l9201,22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289493</wp:posOffset>
                </wp:positionV>
                <wp:extent cx="47625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22.794773pt;width:375pt;height:.1pt;mso-position-horizontal-relative:page;mso-position-vertical-relative:paragraph;z-index:-15727616;mso-wrap-distance-left:0;mso-wrap-distance-right:0" id="docshape4" coordorigin="1701,456" coordsize="7500,0" path="m1701,456l9201,45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F5D02" w:rsidRDefault="008F5D02">
      <w:pPr>
        <w:pStyle w:val="a3"/>
        <w:spacing w:before="6"/>
        <w:ind w:left="0"/>
        <w:jc w:val="left"/>
        <w:rPr>
          <w:sz w:val="17"/>
        </w:rPr>
      </w:pPr>
    </w:p>
    <w:p w:rsidR="008F5D02" w:rsidRDefault="00116A9C">
      <w:pPr>
        <w:ind w:left="1392"/>
        <w:rPr>
          <w:sz w:val="20"/>
        </w:rPr>
      </w:pPr>
      <w:r>
        <w:rPr>
          <w:sz w:val="20"/>
        </w:rPr>
        <w:t xml:space="preserve">(наименование подведомственного </w:t>
      </w:r>
      <w:r>
        <w:rPr>
          <w:spacing w:val="-2"/>
          <w:sz w:val="20"/>
        </w:rPr>
        <w:t>заказчика)</w:t>
      </w:r>
    </w:p>
    <w:p w:rsidR="008F5D02" w:rsidRDefault="00116A9C">
      <w:pPr>
        <w:pStyle w:val="a5"/>
        <w:numPr>
          <w:ilvl w:val="0"/>
          <w:numId w:val="1"/>
        </w:numPr>
        <w:tabs>
          <w:tab w:val="left" w:pos="542"/>
          <w:tab w:val="left" w:pos="7216"/>
        </w:tabs>
        <w:rPr>
          <w:sz w:val="20"/>
        </w:rPr>
      </w:pPr>
      <w:r>
        <w:rPr>
          <w:sz w:val="20"/>
        </w:rPr>
        <w:t xml:space="preserve">Место проведения проверки: </w:t>
      </w:r>
      <w:r>
        <w:rPr>
          <w:sz w:val="20"/>
          <w:u w:val="single"/>
        </w:rPr>
        <w:tab/>
      </w:r>
    </w:p>
    <w:p w:rsidR="008F5D02" w:rsidRDefault="00116A9C">
      <w:pPr>
        <w:ind w:left="292"/>
        <w:rPr>
          <w:sz w:val="20"/>
        </w:rPr>
      </w:pPr>
      <w:proofErr w:type="gramStart"/>
      <w:r>
        <w:rPr>
          <w:sz w:val="20"/>
        </w:rPr>
        <w:t>(в</w:t>
      </w:r>
      <w:r>
        <w:rPr>
          <w:spacing w:val="-2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1"/>
          <w:sz w:val="20"/>
        </w:rPr>
        <w:t xml:space="preserve"> </w:t>
      </w:r>
      <w:r>
        <w:rPr>
          <w:sz w:val="20"/>
        </w:rPr>
        <w:t>проведения</w:t>
      </w:r>
      <w:r>
        <w:rPr>
          <w:spacing w:val="-1"/>
          <w:sz w:val="20"/>
        </w:rPr>
        <w:t xml:space="preserve"> </w:t>
      </w:r>
      <w:r>
        <w:rPr>
          <w:sz w:val="20"/>
        </w:rPr>
        <w:t>выездной</w:t>
      </w:r>
      <w:r>
        <w:rPr>
          <w:spacing w:val="-1"/>
          <w:sz w:val="20"/>
        </w:rPr>
        <w:t xml:space="preserve"> </w:t>
      </w:r>
      <w:r>
        <w:rPr>
          <w:sz w:val="20"/>
        </w:rPr>
        <w:t>проверки:</w:t>
      </w:r>
      <w:r>
        <w:rPr>
          <w:spacing w:val="-1"/>
          <w:sz w:val="20"/>
        </w:rPr>
        <w:t xml:space="preserve"> </w:t>
      </w:r>
      <w:r>
        <w:rPr>
          <w:sz w:val="20"/>
        </w:rPr>
        <w:t>адрес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местонахождения, </w:t>
      </w:r>
      <w:r>
        <w:rPr>
          <w:spacing w:val="-2"/>
          <w:sz w:val="20"/>
        </w:rPr>
        <w:t>адрес</w:t>
      </w:r>
      <w:proofErr w:type="gramEnd"/>
    </w:p>
    <w:p w:rsidR="008F5D02" w:rsidRDefault="00116A9C">
      <w:pPr>
        <w:ind w:left="442" w:right="1320" w:hanging="150"/>
        <w:rPr>
          <w:sz w:val="20"/>
        </w:rPr>
      </w:pPr>
      <w:r>
        <w:rPr>
          <w:sz w:val="20"/>
        </w:rPr>
        <w:t>(адреса)</w:t>
      </w:r>
      <w:r>
        <w:rPr>
          <w:spacing w:val="-5"/>
          <w:sz w:val="20"/>
        </w:rPr>
        <w:t xml:space="preserve"> </w:t>
      </w:r>
      <w:r>
        <w:rPr>
          <w:sz w:val="20"/>
        </w:rPr>
        <w:t>фактического</w:t>
      </w:r>
      <w:r>
        <w:rPr>
          <w:spacing w:val="-5"/>
          <w:sz w:val="20"/>
        </w:rPr>
        <w:t xml:space="preserve"> </w:t>
      </w:r>
      <w:r>
        <w:rPr>
          <w:sz w:val="20"/>
        </w:rPr>
        <w:t>осуществления</w:t>
      </w:r>
      <w:r>
        <w:rPr>
          <w:spacing w:val="-6"/>
          <w:sz w:val="20"/>
        </w:rPr>
        <w:t xml:space="preserve"> </w:t>
      </w:r>
      <w:r>
        <w:rPr>
          <w:sz w:val="20"/>
        </w:rPr>
        <w:t>деятельности</w:t>
      </w:r>
      <w:r>
        <w:rPr>
          <w:spacing w:val="-6"/>
          <w:sz w:val="20"/>
        </w:rPr>
        <w:t xml:space="preserve"> </w:t>
      </w:r>
      <w:r>
        <w:rPr>
          <w:sz w:val="20"/>
        </w:rPr>
        <w:t>подведомственного</w:t>
      </w:r>
      <w:r>
        <w:rPr>
          <w:spacing w:val="-5"/>
          <w:sz w:val="20"/>
        </w:rPr>
        <w:t xml:space="preserve"> </w:t>
      </w:r>
      <w:r>
        <w:rPr>
          <w:sz w:val="20"/>
        </w:rPr>
        <w:t>заказчика;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случае проведения документарной проверки: адрес местонахождения органа</w:t>
      </w:r>
    </w:p>
    <w:p w:rsidR="008F5D02" w:rsidRDefault="00116A9C">
      <w:pPr>
        <w:ind w:left="1392"/>
        <w:rPr>
          <w:sz w:val="20"/>
        </w:rPr>
      </w:pPr>
      <w:r>
        <w:rPr>
          <w:sz w:val="20"/>
        </w:rPr>
        <w:t>ведомственного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контроля)</w:t>
      </w:r>
    </w:p>
    <w:p w:rsidR="008F5D02" w:rsidRDefault="00116A9C">
      <w:pPr>
        <w:pStyle w:val="a5"/>
        <w:numPr>
          <w:ilvl w:val="0"/>
          <w:numId w:val="1"/>
        </w:numPr>
        <w:tabs>
          <w:tab w:val="left" w:pos="542"/>
          <w:tab w:val="left" w:pos="7108"/>
        </w:tabs>
        <w:rPr>
          <w:sz w:val="20"/>
        </w:rPr>
      </w:pPr>
      <w:r>
        <w:rPr>
          <w:sz w:val="20"/>
        </w:rPr>
        <w:t>Назначить</w:t>
      </w:r>
      <w:r>
        <w:rPr>
          <w:spacing w:val="-3"/>
          <w:sz w:val="20"/>
        </w:rPr>
        <w:t xml:space="preserve"> </w:t>
      </w:r>
      <w:r>
        <w:rPr>
          <w:sz w:val="20"/>
        </w:rPr>
        <w:t>лицами,</w:t>
      </w:r>
      <w:r>
        <w:rPr>
          <w:spacing w:val="-2"/>
          <w:sz w:val="20"/>
        </w:rPr>
        <w:t xml:space="preserve"> </w:t>
      </w:r>
      <w:r>
        <w:rPr>
          <w:sz w:val="20"/>
        </w:rPr>
        <w:t>уполномоченными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проведение</w:t>
      </w:r>
      <w:r>
        <w:rPr>
          <w:spacing w:val="-3"/>
          <w:sz w:val="20"/>
        </w:rPr>
        <w:t xml:space="preserve"> </w:t>
      </w:r>
      <w:r>
        <w:rPr>
          <w:sz w:val="20"/>
        </w:rPr>
        <w:t>проверки:</w:t>
      </w:r>
      <w:r>
        <w:rPr>
          <w:spacing w:val="-3"/>
          <w:sz w:val="20"/>
        </w:rPr>
        <w:t xml:space="preserve"> </w:t>
      </w:r>
      <w:r>
        <w:rPr>
          <w:sz w:val="20"/>
          <w:u w:val="single"/>
        </w:rPr>
        <w:tab/>
      </w:r>
    </w:p>
    <w:p w:rsidR="008F5D02" w:rsidRDefault="00116A9C">
      <w:pPr>
        <w:pStyle w:val="a3"/>
        <w:spacing w:before="6"/>
        <w:ind w:left="0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143457</wp:posOffset>
                </wp:positionV>
                <wp:extent cx="47625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11.295902pt;width:375pt;height:.1pt;mso-position-horizontal-relative:page;mso-position-vertical-relative:paragraph;z-index:-15727104;mso-wrap-distance-left:0;mso-wrap-distance-right:0" id="docshape5" coordorigin="1701,226" coordsize="7500,0" path="m1701,226l9201,22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289495</wp:posOffset>
                </wp:positionV>
                <wp:extent cx="47625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22.794895pt;width:375pt;height:.1pt;mso-position-horizontal-relative:page;mso-position-vertical-relative:paragraph;z-index:-15726592;mso-wrap-distance-left:0;mso-wrap-distance-right:0" id="docshape6" coordorigin="1701,456" coordsize="7500,0" path="m1701,456l9201,45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435532</wp:posOffset>
                </wp:positionV>
                <wp:extent cx="47625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34.293888pt;width:375pt;height:.1pt;mso-position-horizontal-relative:page;mso-position-vertical-relative:paragraph;z-index:-15726080;mso-wrap-distance-left:0;mso-wrap-distance-right:0" id="docshape7" coordorigin="1701,686" coordsize="7500,0" path="m1701,686l9201,68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F5D02" w:rsidRDefault="008F5D02">
      <w:pPr>
        <w:pStyle w:val="a3"/>
        <w:spacing w:before="6"/>
        <w:ind w:left="0"/>
        <w:jc w:val="left"/>
        <w:rPr>
          <w:sz w:val="17"/>
        </w:rPr>
      </w:pPr>
    </w:p>
    <w:p w:rsidR="008F5D02" w:rsidRDefault="008F5D02">
      <w:pPr>
        <w:pStyle w:val="a3"/>
        <w:spacing w:before="6"/>
        <w:ind w:left="0"/>
        <w:jc w:val="left"/>
        <w:rPr>
          <w:sz w:val="17"/>
        </w:rPr>
      </w:pPr>
    </w:p>
    <w:p w:rsidR="008F5D02" w:rsidRDefault="00116A9C">
      <w:pPr>
        <w:ind w:left="1042" w:right="2947" w:hanging="650"/>
        <w:rPr>
          <w:sz w:val="20"/>
        </w:rPr>
      </w:pPr>
      <w:r>
        <w:rPr>
          <w:sz w:val="20"/>
        </w:rPr>
        <w:t>(фамилия,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имя,</w:t>
      </w:r>
      <w:r>
        <w:rPr>
          <w:spacing w:val="-4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4"/>
          <w:sz w:val="20"/>
        </w:rPr>
        <w:t xml:space="preserve"> </w:t>
      </w:r>
      <w:r>
        <w:rPr>
          <w:sz w:val="20"/>
        </w:rPr>
        <w:t>(последнее</w:t>
      </w:r>
      <w:r>
        <w:rPr>
          <w:spacing w:val="-4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при</w:t>
      </w:r>
      <w:r>
        <w:rPr>
          <w:spacing w:val="-5"/>
          <w:sz w:val="20"/>
        </w:rPr>
        <w:t xml:space="preserve"> </w:t>
      </w:r>
      <w:r>
        <w:rPr>
          <w:sz w:val="20"/>
        </w:rPr>
        <w:t>наличии),</w:t>
      </w:r>
      <w:r>
        <w:rPr>
          <w:spacing w:val="-4"/>
          <w:sz w:val="20"/>
        </w:rPr>
        <w:t xml:space="preserve"> </w:t>
      </w:r>
      <w:r>
        <w:rPr>
          <w:sz w:val="20"/>
        </w:rPr>
        <w:t>должность</w:t>
      </w:r>
      <w:r>
        <w:rPr>
          <w:spacing w:val="-5"/>
          <w:sz w:val="20"/>
        </w:rPr>
        <w:t xml:space="preserve"> </w:t>
      </w:r>
      <w:r>
        <w:rPr>
          <w:sz w:val="20"/>
        </w:rPr>
        <w:t>лиц, уполномоченных на проведение проверки)</w:t>
      </w:r>
    </w:p>
    <w:p w:rsidR="008F5D02" w:rsidRDefault="00116A9C">
      <w:pPr>
        <w:pStyle w:val="a5"/>
        <w:numPr>
          <w:ilvl w:val="0"/>
          <w:numId w:val="1"/>
        </w:numPr>
        <w:tabs>
          <w:tab w:val="left" w:pos="542"/>
          <w:tab w:val="left" w:pos="6874"/>
        </w:tabs>
        <w:rPr>
          <w:sz w:val="20"/>
        </w:rPr>
      </w:pPr>
      <w:r>
        <w:rPr>
          <w:sz w:val="20"/>
        </w:rPr>
        <w:t xml:space="preserve">Установить, что настоящая проверка проводится на основании: </w:t>
      </w:r>
      <w:r>
        <w:rPr>
          <w:sz w:val="20"/>
          <w:u w:val="single"/>
        </w:rPr>
        <w:tab/>
      </w:r>
    </w:p>
    <w:p w:rsidR="008F5D02" w:rsidRDefault="00116A9C">
      <w:pPr>
        <w:pStyle w:val="a3"/>
        <w:spacing w:before="6"/>
        <w:ind w:left="0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143458</wp:posOffset>
                </wp:positionV>
                <wp:extent cx="47625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11.295963pt;width:375pt;height:.1pt;mso-position-horizontal-relative:page;mso-position-vertical-relative:paragraph;z-index:-15725568;mso-wrap-distance-left:0;mso-wrap-distance-right:0" id="docshape8" coordorigin="1701,226" coordsize="7500,0" path="m1701,226l9201,22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289495</wp:posOffset>
                </wp:positionV>
                <wp:extent cx="47625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22.794956pt;width:375pt;height:.1pt;mso-position-horizontal-relative:page;mso-position-vertical-relative:paragraph;z-index:-15725056;mso-wrap-distance-left:0;mso-wrap-distance-right:0" id="docshape9" coordorigin="1701,456" coordsize="7500,0" path="m1701,456l9201,45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F5D02" w:rsidRDefault="008F5D02">
      <w:pPr>
        <w:pStyle w:val="a3"/>
        <w:spacing w:before="6"/>
        <w:ind w:left="0"/>
        <w:jc w:val="left"/>
        <w:rPr>
          <w:sz w:val="17"/>
        </w:rPr>
      </w:pPr>
    </w:p>
    <w:p w:rsidR="008F5D02" w:rsidRDefault="00116A9C">
      <w:pPr>
        <w:ind w:left="392" w:right="2947"/>
        <w:rPr>
          <w:sz w:val="20"/>
        </w:rPr>
      </w:pPr>
      <w:proofErr w:type="gramStart"/>
      <w:r>
        <w:rPr>
          <w:sz w:val="20"/>
        </w:rPr>
        <w:t>(пункт плана проверок, в случае проведения внеплановой проверки - информация,</w:t>
      </w:r>
      <w:r>
        <w:rPr>
          <w:spacing w:val="-5"/>
          <w:sz w:val="20"/>
        </w:rPr>
        <w:t xml:space="preserve"> </w:t>
      </w:r>
      <w:r>
        <w:rPr>
          <w:sz w:val="20"/>
        </w:rPr>
        <w:t>послужившая</w:t>
      </w:r>
      <w:r>
        <w:rPr>
          <w:spacing w:val="-5"/>
          <w:sz w:val="20"/>
        </w:rPr>
        <w:t xml:space="preserve"> </w:t>
      </w:r>
      <w:r>
        <w:rPr>
          <w:sz w:val="20"/>
        </w:rPr>
        <w:t>поводом</w:t>
      </w:r>
      <w:r>
        <w:rPr>
          <w:spacing w:val="-5"/>
          <w:sz w:val="20"/>
        </w:rPr>
        <w:t xml:space="preserve"> </w:t>
      </w:r>
      <w:r>
        <w:rPr>
          <w:sz w:val="20"/>
        </w:rPr>
        <w:t>для</w:t>
      </w:r>
      <w:r>
        <w:rPr>
          <w:spacing w:val="-5"/>
          <w:sz w:val="20"/>
        </w:rPr>
        <w:t xml:space="preserve"> </w:t>
      </w:r>
      <w:r>
        <w:rPr>
          <w:sz w:val="20"/>
        </w:rPr>
        <w:t>принятия</w:t>
      </w:r>
      <w:r>
        <w:rPr>
          <w:spacing w:val="-5"/>
          <w:sz w:val="20"/>
        </w:rPr>
        <w:t xml:space="preserve"> </w:t>
      </w:r>
      <w:r>
        <w:rPr>
          <w:sz w:val="20"/>
        </w:rPr>
        <w:t>решения</w:t>
      </w:r>
      <w:r>
        <w:rPr>
          <w:spacing w:val="-5"/>
          <w:sz w:val="20"/>
        </w:rPr>
        <w:t xml:space="preserve"> </w:t>
      </w:r>
      <w:r>
        <w:rPr>
          <w:sz w:val="20"/>
        </w:rPr>
        <w:t>о</w:t>
      </w:r>
      <w:r>
        <w:rPr>
          <w:spacing w:val="-5"/>
          <w:sz w:val="20"/>
        </w:rPr>
        <w:t xml:space="preserve"> </w:t>
      </w:r>
      <w:r>
        <w:rPr>
          <w:sz w:val="20"/>
        </w:rPr>
        <w:t>проведении</w:t>
      </w:r>
      <w:proofErr w:type="gramEnd"/>
    </w:p>
    <w:p w:rsidR="008F5D02" w:rsidRDefault="00116A9C">
      <w:pPr>
        <w:ind w:left="392" w:right="2415" w:hanging="250"/>
        <w:rPr>
          <w:sz w:val="20"/>
        </w:rPr>
      </w:pPr>
      <w:r>
        <w:rPr>
          <w:sz w:val="20"/>
        </w:rPr>
        <w:t>внеплановой</w:t>
      </w:r>
      <w:r>
        <w:rPr>
          <w:spacing w:val="-6"/>
          <w:sz w:val="20"/>
        </w:rPr>
        <w:t xml:space="preserve"> </w:t>
      </w:r>
      <w:r>
        <w:rPr>
          <w:sz w:val="20"/>
        </w:rPr>
        <w:t>проверки</w:t>
      </w:r>
      <w:r>
        <w:rPr>
          <w:spacing w:val="-6"/>
          <w:sz w:val="20"/>
        </w:rPr>
        <w:t xml:space="preserve"> </w:t>
      </w:r>
      <w:r>
        <w:rPr>
          <w:sz w:val="20"/>
        </w:rPr>
        <w:t>(обращение</w:t>
      </w:r>
      <w:r>
        <w:rPr>
          <w:spacing w:val="-5"/>
          <w:sz w:val="20"/>
        </w:rPr>
        <w:t xml:space="preserve"> </w:t>
      </w:r>
      <w:r>
        <w:rPr>
          <w:sz w:val="20"/>
        </w:rPr>
        <w:t>гражданина,</w:t>
      </w:r>
      <w:r>
        <w:rPr>
          <w:spacing w:val="-5"/>
          <w:sz w:val="20"/>
        </w:rPr>
        <w:t xml:space="preserve"> </w:t>
      </w:r>
      <w:r>
        <w:rPr>
          <w:sz w:val="20"/>
        </w:rPr>
        <w:t>организации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6"/>
          <w:sz w:val="20"/>
        </w:rPr>
        <w:t xml:space="preserve"> </w:t>
      </w:r>
      <w:r>
        <w:rPr>
          <w:sz w:val="20"/>
        </w:rPr>
        <w:t>т.д.),</w:t>
      </w:r>
      <w:r>
        <w:rPr>
          <w:spacing w:val="-5"/>
          <w:sz w:val="20"/>
        </w:rPr>
        <w:t xml:space="preserve"> </w:t>
      </w:r>
      <w:r>
        <w:rPr>
          <w:sz w:val="20"/>
        </w:rPr>
        <w:t>реквизиты акта ранее проведенной плановой проверки, по результатам которой</w:t>
      </w:r>
    </w:p>
    <w:p w:rsidR="008F5D02" w:rsidRDefault="00116A9C">
      <w:pPr>
        <w:ind w:left="642"/>
        <w:rPr>
          <w:sz w:val="20"/>
        </w:rPr>
      </w:pPr>
      <w:r>
        <w:rPr>
          <w:sz w:val="20"/>
        </w:rPr>
        <w:t>выявлены</w:t>
      </w:r>
      <w:r>
        <w:rPr>
          <w:spacing w:val="-3"/>
          <w:sz w:val="20"/>
        </w:rPr>
        <w:t xml:space="preserve"> </w:t>
      </w:r>
      <w:r>
        <w:rPr>
          <w:sz w:val="20"/>
        </w:rPr>
        <w:t>нарушения, срок</w:t>
      </w:r>
      <w:r>
        <w:rPr>
          <w:spacing w:val="-1"/>
          <w:sz w:val="20"/>
        </w:rPr>
        <w:t xml:space="preserve"> </w:t>
      </w:r>
      <w:r>
        <w:rPr>
          <w:sz w:val="20"/>
        </w:rPr>
        <w:t>для устранения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которых </w:t>
      </w:r>
      <w:r>
        <w:rPr>
          <w:spacing w:val="-2"/>
          <w:sz w:val="20"/>
        </w:rPr>
        <w:t>истек)</w:t>
      </w:r>
    </w:p>
    <w:p w:rsidR="008F5D02" w:rsidRDefault="00116A9C">
      <w:pPr>
        <w:pStyle w:val="a5"/>
        <w:numPr>
          <w:ilvl w:val="0"/>
          <w:numId w:val="1"/>
        </w:numPr>
        <w:tabs>
          <w:tab w:val="left" w:pos="542"/>
          <w:tab w:val="left" w:pos="7159"/>
        </w:tabs>
        <w:rPr>
          <w:sz w:val="20"/>
        </w:rPr>
      </w:pPr>
      <w:r>
        <w:rPr>
          <w:sz w:val="20"/>
        </w:rPr>
        <w:t>Целью</w:t>
      </w:r>
      <w:r>
        <w:rPr>
          <w:spacing w:val="-4"/>
          <w:sz w:val="20"/>
        </w:rPr>
        <w:t xml:space="preserve"> </w:t>
      </w:r>
      <w:r>
        <w:rPr>
          <w:sz w:val="20"/>
        </w:rPr>
        <w:t>настоящей</w:t>
      </w:r>
      <w:r>
        <w:rPr>
          <w:spacing w:val="-4"/>
          <w:sz w:val="20"/>
        </w:rPr>
        <w:t xml:space="preserve"> </w:t>
      </w:r>
      <w:r>
        <w:rPr>
          <w:sz w:val="20"/>
        </w:rPr>
        <w:t>проверки</w:t>
      </w:r>
      <w:r>
        <w:rPr>
          <w:spacing w:val="-4"/>
          <w:sz w:val="20"/>
        </w:rPr>
        <w:t xml:space="preserve"> </w:t>
      </w:r>
      <w:r>
        <w:rPr>
          <w:sz w:val="20"/>
        </w:rPr>
        <w:t>является:</w:t>
      </w:r>
      <w:r>
        <w:rPr>
          <w:spacing w:val="-3"/>
          <w:sz w:val="20"/>
        </w:rPr>
        <w:t xml:space="preserve"> </w:t>
      </w:r>
      <w:r>
        <w:rPr>
          <w:sz w:val="20"/>
          <w:u w:val="single"/>
        </w:rPr>
        <w:tab/>
      </w:r>
    </w:p>
    <w:p w:rsidR="008F5D02" w:rsidRDefault="00116A9C">
      <w:pPr>
        <w:pStyle w:val="a3"/>
        <w:spacing w:before="6"/>
        <w:ind w:left="0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143457</wp:posOffset>
                </wp:positionV>
                <wp:extent cx="47625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11.295902pt;width:375pt;height:.1pt;mso-position-horizontal-relative:page;mso-position-vertical-relative:paragraph;z-index:-15724544;mso-wrap-distance-left:0;mso-wrap-distance-right:0" id="docshape10" coordorigin="1701,226" coordsize="7500,0" path="m1701,226l9201,22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289495</wp:posOffset>
                </wp:positionV>
                <wp:extent cx="47625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22.794926pt;width:375pt;height:.1pt;mso-position-horizontal-relative:page;mso-position-vertical-relative:paragraph;z-index:-15724032;mso-wrap-distance-left:0;mso-wrap-distance-right:0" id="docshape11" coordorigin="1701,456" coordsize="7500,0" path="m1701,456l9201,45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F5D02" w:rsidRDefault="008F5D02">
      <w:pPr>
        <w:pStyle w:val="a3"/>
        <w:spacing w:before="6"/>
        <w:ind w:left="0"/>
        <w:jc w:val="left"/>
        <w:rPr>
          <w:sz w:val="17"/>
        </w:rPr>
      </w:pPr>
    </w:p>
    <w:p w:rsidR="008F5D02" w:rsidRDefault="00116A9C">
      <w:pPr>
        <w:ind w:left="442" w:right="2947" w:hanging="50"/>
        <w:rPr>
          <w:sz w:val="20"/>
        </w:rPr>
      </w:pPr>
      <w:r>
        <w:rPr>
          <w:sz w:val="20"/>
        </w:rPr>
        <w:t>(при</w:t>
      </w:r>
      <w:r>
        <w:rPr>
          <w:spacing w:val="-6"/>
          <w:sz w:val="20"/>
        </w:rPr>
        <w:t xml:space="preserve"> </w:t>
      </w:r>
      <w:r>
        <w:rPr>
          <w:sz w:val="20"/>
        </w:rPr>
        <w:t>установлении</w:t>
      </w:r>
      <w:r>
        <w:rPr>
          <w:spacing w:val="-6"/>
          <w:sz w:val="20"/>
        </w:rPr>
        <w:t xml:space="preserve"> </w:t>
      </w:r>
      <w:r>
        <w:rPr>
          <w:sz w:val="20"/>
        </w:rPr>
        <w:t>целей</w:t>
      </w:r>
      <w:r>
        <w:rPr>
          <w:spacing w:val="-6"/>
          <w:sz w:val="20"/>
        </w:rPr>
        <w:t xml:space="preserve"> </w:t>
      </w:r>
      <w:r>
        <w:rPr>
          <w:sz w:val="20"/>
        </w:rPr>
        <w:t>проводимой</w:t>
      </w:r>
      <w:r>
        <w:rPr>
          <w:spacing w:val="-6"/>
          <w:sz w:val="20"/>
        </w:rPr>
        <w:t xml:space="preserve"> </w:t>
      </w:r>
      <w:r>
        <w:rPr>
          <w:sz w:val="20"/>
        </w:rPr>
        <w:t>проверки</w:t>
      </w:r>
      <w:r>
        <w:rPr>
          <w:spacing w:val="-6"/>
          <w:sz w:val="20"/>
        </w:rPr>
        <w:t xml:space="preserve"> </w:t>
      </w:r>
      <w:r>
        <w:rPr>
          <w:sz w:val="20"/>
        </w:rPr>
        <w:t>указывается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следующая информация: а) в случае проведения плановой проверки: ссылка </w:t>
      </w:r>
      <w:proofErr w:type="gramStart"/>
      <w:r>
        <w:rPr>
          <w:sz w:val="20"/>
        </w:rPr>
        <w:t>на</w:t>
      </w:r>
      <w:proofErr w:type="gramEnd"/>
    </w:p>
    <w:p w:rsidR="008F5D02" w:rsidRDefault="00116A9C">
      <w:pPr>
        <w:ind w:left="192" w:right="2415" w:firstLine="50"/>
        <w:rPr>
          <w:sz w:val="20"/>
        </w:rPr>
      </w:pPr>
      <w:r>
        <w:rPr>
          <w:sz w:val="20"/>
        </w:rPr>
        <w:t>утвержденный план проверок органа ведомственного контроля; б) в случае проведения внеплановой проверки: реквизиты акта проверки, содержащего информацию о выявленных нарушениях; реквизиты поступивших в орган ведомственного</w:t>
      </w:r>
      <w:r>
        <w:rPr>
          <w:spacing w:val="-3"/>
          <w:sz w:val="20"/>
        </w:rPr>
        <w:t xml:space="preserve"> </w:t>
      </w:r>
      <w:r>
        <w:rPr>
          <w:sz w:val="20"/>
        </w:rPr>
        <w:t>контроля</w:t>
      </w:r>
      <w:r>
        <w:rPr>
          <w:spacing w:val="-3"/>
          <w:sz w:val="20"/>
        </w:rPr>
        <w:t xml:space="preserve"> </w:t>
      </w:r>
      <w:r>
        <w:rPr>
          <w:sz w:val="20"/>
        </w:rPr>
        <w:t>обращений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(или)</w:t>
      </w:r>
      <w:r>
        <w:rPr>
          <w:spacing w:val="-3"/>
          <w:sz w:val="20"/>
        </w:rPr>
        <w:t xml:space="preserve"> </w:t>
      </w:r>
      <w:r>
        <w:rPr>
          <w:sz w:val="20"/>
        </w:rPr>
        <w:t>заявлений</w:t>
      </w:r>
      <w:r>
        <w:rPr>
          <w:spacing w:val="-4"/>
          <w:sz w:val="20"/>
        </w:rPr>
        <w:t xml:space="preserve"> </w:t>
      </w:r>
      <w:r>
        <w:rPr>
          <w:sz w:val="20"/>
        </w:rPr>
        <w:t>граждан,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том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числе индивидуальных предпринимателей, юридических лиц, а также сведения </w:t>
      </w:r>
      <w:proofErr w:type="gramStart"/>
      <w:r>
        <w:rPr>
          <w:sz w:val="20"/>
        </w:rPr>
        <w:t>об</w:t>
      </w:r>
      <w:proofErr w:type="gramEnd"/>
    </w:p>
    <w:p w:rsidR="008F5D02" w:rsidRDefault="00116A9C">
      <w:pPr>
        <w:ind w:left="592" w:right="2947" w:hanging="250"/>
        <w:rPr>
          <w:sz w:val="20"/>
        </w:rPr>
      </w:pPr>
      <w:r>
        <w:rPr>
          <w:sz w:val="20"/>
        </w:rPr>
        <w:t>информации,</w:t>
      </w:r>
      <w:r>
        <w:rPr>
          <w:spacing w:val="-6"/>
          <w:sz w:val="20"/>
        </w:rPr>
        <w:t xml:space="preserve"> </w:t>
      </w:r>
      <w:r>
        <w:rPr>
          <w:sz w:val="20"/>
        </w:rPr>
        <w:t>поступившей</w:t>
      </w:r>
      <w:r>
        <w:rPr>
          <w:spacing w:val="-7"/>
          <w:sz w:val="20"/>
        </w:rPr>
        <w:t xml:space="preserve"> </w:t>
      </w:r>
      <w:r>
        <w:rPr>
          <w:sz w:val="20"/>
        </w:rPr>
        <w:t>от</w:t>
      </w:r>
      <w:r>
        <w:rPr>
          <w:spacing w:val="-6"/>
          <w:sz w:val="20"/>
        </w:rPr>
        <w:t xml:space="preserve"> </w:t>
      </w:r>
      <w:r>
        <w:rPr>
          <w:sz w:val="20"/>
        </w:rPr>
        <w:t>органов</w:t>
      </w:r>
      <w:r>
        <w:rPr>
          <w:spacing w:val="-7"/>
          <w:sz w:val="20"/>
        </w:rPr>
        <w:t xml:space="preserve"> </w:t>
      </w:r>
      <w:r>
        <w:rPr>
          <w:sz w:val="20"/>
        </w:rPr>
        <w:t>государственной</w:t>
      </w:r>
      <w:r>
        <w:rPr>
          <w:spacing w:val="-7"/>
          <w:sz w:val="20"/>
        </w:rPr>
        <w:t xml:space="preserve"> </w:t>
      </w:r>
      <w:r>
        <w:rPr>
          <w:sz w:val="20"/>
        </w:rPr>
        <w:t>власти,</w:t>
      </w:r>
      <w:r>
        <w:rPr>
          <w:spacing w:val="-6"/>
          <w:sz w:val="20"/>
        </w:rPr>
        <w:t xml:space="preserve"> </w:t>
      </w:r>
      <w:r>
        <w:rPr>
          <w:sz w:val="20"/>
        </w:rPr>
        <w:t>органов местного самоуправления, из средств массовой информации)</w:t>
      </w:r>
    </w:p>
    <w:p w:rsidR="008F5D02" w:rsidRDefault="00116A9C">
      <w:pPr>
        <w:pStyle w:val="a5"/>
        <w:numPr>
          <w:ilvl w:val="0"/>
          <w:numId w:val="1"/>
        </w:numPr>
        <w:tabs>
          <w:tab w:val="left" w:pos="542"/>
          <w:tab w:val="left" w:pos="7149"/>
        </w:tabs>
        <w:rPr>
          <w:sz w:val="20"/>
        </w:rPr>
      </w:pPr>
      <w:r>
        <w:rPr>
          <w:sz w:val="20"/>
        </w:rPr>
        <w:t>Предметом</w:t>
      </w:r>
      <w:r>
        <w:rPr>
          <w:spacing w:val="-2"/>
          <w:sz w:val="20"/>
        </w:rPr>
        <w:t xml:space="preserve"> </w:t>
      </w:r>
      <w:r>
        <w:rPr>
          <w:sz w:val="20"/>
        </w:rPr>
        <w:t>настоящей</w:t>
      </w:r>
      <w:r>
        <w:rPr>
          <w:spacing w:val="-3"/>
          <w:sz w:val="20"/>
        </w:rPr>
        <w:t xml:space="preserve"> </w:t>
      </w:r>
      <w:r>
        <w:rPr>
          <w:sz w:val="20"/>
        </w:rPr>
        <w:t>проверки</w:t>
      </w:r>
      <w:r>
        <w:rPr>
          <w:spacing w:val="-3"/>
          <w:sz w:val="20"/>
        </w:rPr>
        <w:t xml:space="preserve"> </w:t>
      </w:r>
      <w:r>
        <w:rPr>
          <w:sz w:val="20"/>
        </w:rPr>
        <w:t>является:</w:t>
      </w:r>
      <w:r>
        <w:rPr>
          <w:spacing w:val="-2"/>
          <w:sz w:val="20"/>
        </w:rPr>
        <w:t xml:space="preserve"> </w:t>
      </w:r>
      <w:r>
        <w:rPr>
          <w:sz w:val="20"/>
          <w:u w:val="single"/>
        </w:rPr>
        <w:tab/>
      </w:r>
    </w:p>
    <w:p w:rsidR="008F5D02" w:rsidRDefault="00116A9C">
      <w:pPr>
        <w:pStyle w:val="a3"/>
        <w:spacing w:before="6"/>
        <w:ind w:left="0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143456</wp:posOffset>
                </wp:positionV>
                <wp:extent cx="47625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11.29575pt;width:375pt;height:.1pt;mso-position-horizontal-relative:page;mso-position-vertical-relative:paragraph;z-index:-15723520;mso-wrap-distance-left:0;mso-wrap-distance-right:0" id="docshape12" coordorigin="1701,226" coordsize="7500,0" path="m1701,226l9201,22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289493</wp:posOffset>
                </wp:positionV>
                <wp:extent cx="47625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22.794773pt;width:375pt;height:.1pt;mso-position-horizontal-relative:page;mso-position-vertical-relative:paragraph;z-index:-15723008;mso-wrap-distance-left:0;mso-wrap-distance-right:0" id="docshape13" coordorigin="1701,456" coordsize="7500,0" path="m1701,456l9201,45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435531</wp:posOffset>
                </wp:positionV>
                <wp:extent cx="47625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34.293797pt;width:375pt;height:.1pt;mso-position-horizontal-relative:page;mso-position-vertical-relative:paragraph;z-index:-15722496;mso-wrap-distance-left:0;mso-wrap-distance-right:0" id="docshape14" coordorigin="1701,686" coordsize="7500,0" path="m1701,686l9201,68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F5D02" w:rsidRDefault="008F5D02">
      <w:pPr>
        <w:pStyle w:val="a3"/>
        <w:spacing w:before="6"/>
        <w:ind w:left="0"/>
        <w:jc w:val="left"/>
        <w:rPr>
          <w:sz w:val="17"/>
        </w:rPr>
      </w:pPr>
    </w:p>
    <w:p w:rsidR="008F5D02" w:rsidRDefault="008F5D02">
      <w:pPr>
        <w:pStyle w:val="a3"/>
        <w:spacing w:before="6"/>
        <w:ind w:left="0"/>
        <w:jc w:val="left"/>
        <w:rPr>
          <w:sz w:val="17"/>
        </w:rPr>
      </w:pPr>
    </w:p>
    <w:p w:rsidR="008F5D02" w:rsidRDefault="00116A9C">
      <w:pPr>
        <w:ind w:left="1192"/>
        <w:rPr>
          <w:sz w:val="20"/>
        </w:rPr>
      </w:pPr>
      <w:r>
        <w:rPr>
          <w:sz w:val="20"/>
        </w:rPr>
        <w:t>(указание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на проверяемые </w:t>
      </w:r>
      <w:r>
        <w:rPr>
          <w:spacing w:val="-2"/>
          <w:sz w:val="20"/>
        </w:rPr>
        <w:t>вопросы)</w:t>
      </w:r>
    </w:p>
    <w:p w:rsidR="008F5D02" w:rsidRDefault="00116A9C">
      <w:pPr>
        <w:pStyle w:val="a5"/>
        <w:numPr>
          <w:ilvl w:val="0"/>
          <w:numId w:val="1"/>
        </w:numPr>
        <w:tabs>
          <w:tab w:val="left" w:pos="542"/>
          <w:tab w:val="left" w:pos="6905"/>
        </w:tabs>
        <w:rPr>
          <w:sz w:val="20"/>
        </w:rPr>
      </w:pPr>
      <w:r>
        <w:rPr>
          <w:sz w:val="20"/>
        </w:rPr>
        <w:t xml:space="preserve">Период времени, относительно которого осуществляется проверка: </w:t>
      </w:r>
      <w:r>
        <w:rPr>
          <w:sz w:val="20"/>
          <w:u w:val="single"/>
        </w:rPr>
        <w:tab/>
      </w:r>
    </w:p>
    <w:p w:rsidR="008F5D02" w:rsidRDefault="00116A9C">
      <w:pPr>
        <w:pStyle w:val="a3"/>
        <w:spacing w:before="6"/>
        <w:ind w:left="0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143181</wp:posOffset>
                </wp:positionV>
                <wp:extent cx="47625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11.27417pt;width:375pt;height:.1pt;mso-position-horizontal-relative:page;mso-position-vertical-relative:paragraph;z-index:-15721984;mso-wrap-distance-left:0;mso-wrap-distance-right:0" id="docshape15" coordorigin="1701,225" coordsize="7500,0" path="m1701,225l9201,225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F5D02" w:rsidRDefault="008F5D02">
      <w:pPr>
        <w:pStyle w:val="a3"/>
        <w:jc w:val="left"/>
        <w:rPr>
          <w:sz w:val="17"/>
        </w:rPr>
        <w:sectPr w:rsidR="008F5D02">
          <w:pgSz w:w="11910" w:h="16840"/>
          <w:pgMar w:top="1160" w:right="708" w:bottom="280" w:left="1559" w:header="719" w:footer="0" w:gutter="0"/>
          <w:cols w:space="720"/>
        </w:sectPr>
      </w:pPr>
    </w:p>
    <w:p w:rsidR="008F5D02" w:rsidRDefault="008F5D02">
      <w:pPr>
        <w:pStyle w:val="a3"/>
        <w:spacing w:before="77"/>
        <w:ind w:left="0"/>
        <w:jc w:val="left"/>
        <w:rPr>
          <w:sz w:val="20"/>
        </w:rPr>
      </w:pPr>
    </w:p>
    <w:p w:rsidR="008F5D02" w:rsidRDefault="00116A9C">
      <w:pPr>
        <w:spacing w:line="20" w:lineRule="exact"/>
        <w:ind w:left="142"/>
        <w:rPr>
          <w:sz w:val="2"/>
        </w:rPr>
      </w:pPr>
      <w:r>
        <w:rPr>
          <w:noProof/>
          <w:sz w:val="2"/>
          <w:lang w:eastAsia="ru-RU"/>
        </w:rPr>
        <mc:AlternateContent>
          <mc:Choice Requires="wps">
            <w:drawing>
              <wp:inline distT="0" distB="0" distL="0" distR="0">
                <wp:extent cx="4762500" cy="5715"/>
                <wp:effectExtent l="9525" t="0" r="0" b="3810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62500" cy="5715"/>
                          <a:chOff x="0" y="0"/>
                          <a:chExt cx="4762500" cy="571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2577"/>
                            <a:ext cx="4762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0">
                                <a:moveTo>
                                  <a:pt x="0" y="0"/>
                                </a:moveTo>
                                <a:lnTo>
                                  <a:pt x="4762500" y="0"/>
                                </a:lnTo>
                              </a:path>
                            </a:pathLst>
                          </a:custGeom>
                          <a:ln w="5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375pt;height:.45pt;mso-position-horizontal-relative:char;mso-position-vertical-relative:line" id="docshapegroup16" coordorigin="0,0" coordsize="7500,9">
                <v:line style="position:absolute" from="0,4" to="7500,4" stroked="true" strokeweight=".405938pt" strokecolor="#000000">
                  <v:stroke dashstyle="solid"/>
                </v:line>
              </v:group>
            </w:pict>
          </mc:Fallback>
        </mc:AlternateContent>
      </w:r>
    </w:p>
    <w:p w:rsidR="008F5D02" w:rsidRDefault="00116A9C">
      <w:pPr>
        <w:pStyle w:val="a3"/>
        <w:spacing w:before="2"/>
        <w:ind w:left="0"/>
        <w:jc w:val="left"/>
        <w:rPr>
          <w:sz w:val="16"/>
        </w:rPr>
      </w:pPr>
      <w:r>
        <w:rPr>
          <w:noProof/>
          <w:sz w:val="16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133337</wp:posOffset>
                </wp:positionV>
                <wp:extent cx="47625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10.499023pt;width:375pt;height:.1pt;mso-position-horizontal-relative:page;mso-position-vertical-relative:paragraph;z-index:-15720960;mso-wrap-distance-left:0;mso-wrap-distance-right:0" id="docshape17" coordorigin="1701,210" coordsize="7500,0" path="m1701,210l9201,210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F5D02" w:rsidRDefault="00116A9C">
      <w:pPr>
        <w:pStyle w:val="a5"/>
        <w:numPr>
          <w:ilvl w:val="0"/>
          <w:numId w:val="1"/>
        </w:numPr>
        <w:tabs>
          <w:tab w:val="left" w:pos="542"/>
          <w:tab w:val="left" w:pos="7204"/>
        </w:tabs>
        <w:rPr>
          <w:sz w:val="20"/>
        </w:rPr>
      </w:pPr>
      <w:r>
        <w:rPr>
          <w:sz w:val="20"/>
        </w:rPr>
        <w:t xml:space="preserve">Срок проведения проверки: </w:t>
      </w:r>
      <w:r>
        <w:rPr>
          <w:sz w:val="20"/>
          <w:u w:val="single"/>
        </w:rPr>
        <w:tab/>
      </w:r>
    </w:p>
    <w:p w:rsidR="008F5D02" w:rsidRDefault="00116A9C">
      <w:pPr>
        <w:tabs>
          <w:tab w:val="left" w:pos="5593"/>
        </w:tabs>
        <w:ind w:left="342"/>
        <w:rPr>
          <w:sz w:val="20"/>
        </w:rPr>
      </w:pPr>
      <w:r>
        <w:rPr>
          <w:sz w:val="20"/>
        </w:rPr>
        <w:t>К</w:t>
      </w:r>
      <w:r>
        <w:rPr>
          <w:spacing w:val="-2"/>
          <w:sz w:val="20"/>
        </w:rPr>
        <w:t xml:space="preserve"> </w:t>
      </w:r>
      <w:r>
        <w:rPr>
          <w:sz w:val="20"/>
        </w:rPr>
        <w:t>проведению</w:t>
      </w:r>
      <w:r>
        <w:rPr>
          <w:spacing w:val="-3"/>
          <w:sz w:val="20"/>
        </w:rPr>
        <w:t xml:space="preserve"> </w:t>
      </w:r>
      <w:r>
        <w:rPr>
          <w:sz w:val="20"/>
        </w:rPr>
        <w:t>проверки</w:t>
      </w:r>
      <w:r>
        <w:rPr>
          <w:spacing w:val="-3"/>
          <w:sz w:val="20"/>
        </w:rPr>
        <w:t xml:space="preserve"> </w:t>
      </w:r>
      <w:r>
        <w:rPr>
          <w:sz w:val="20"/>
        </w:rPr>
        <w:t>приступить</w:t>
      </w:r>
      <w:r>
        <w:rPr>
          <w:spacing w:val="-3"/>
          <w:sz w:val="20"/>
        </w:rPr>
        <w:t xml:space="preserve"> </w:t>
      </w:r>
      <w:r>
        <w:rPr>
          <w:sz w:val="20"/>
        </w:rPr>
        <w:t>с</w:t>
      </w:r>
      <w:r>
        <w:rPr>
          <w:spacing w:val="-2"/>
          <w:sz w:val="20"/>
        </w:rPr>
        <w:t xml:space="preserve"> </w:t>
      </w:r>
      <w:r>
        <w:rPr>
          <w:sz w:val="20"/>
        </w:rPr>
        <w:t>"</w:t>
      </w:r>
      <w:r>
        <w:rPr>
          <w:spacing w:val="46"/>
          <w:sz w:val="20"/>
          <w:u w:val="single"/>
        </w:rPr>
        <w:t xml:space="preserve">  </w:t>
      </w:r>
      <w:r>
        <w:rPr>
          <w:sz w:val="20"/>
        </w:rPr>
        <w:t>"</w:t>
      </w:r>
      <w:r>
        <w:rPr>
          <w:spacing w:val="-3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20</w:t>
      </w:r>
      <w:r>
        <w:rPr>
          <w:spacing w:val="72"/>
          <w:sz w:val="20"/>
          <w:u w:val="single"/>
        </w:rPr>
        <w:t xml:space="preserve">  </w:t>
      </w:r>
      <w:r>
        <w:rPr>
          <w:spacing w:val="-5"/>
          <w:sz w:val="20"/>
        </w:rPr>
        <w:t>г.</w:t>
      </w:r>
    </w:p>
    <w:p w:rsidR="008F5D02" w:rsidRDefault="00116A9C">
      <w:pPr>
        <w:tabs>
          <w:tab w:val="left" w:pos="4783"/>
          <w:tab w:val="left" w:pos="5238"/>
        </w:tabs>
        <w:ind w:left="34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15741440" behindDoc="0" locked="0" layoutInCell="1" allowOverlap="1">
                <wp:simplePos x="0" y="0"/>
                <wp:positionH relativeFrom="page">
                  <wp:posOffset>4157792</wp:posOffset>
                </wp:positionH>
                <wp:positionV relativeFrom="paragraph">
                  <wp:posOffset>143458</wp:posOffset>
                </wp:positionV>
                <wp:extent cx="127000" cy="127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0">
                              <a:moveTo>
                                <a:pt x="0" y="0"/>
                              </a:moveTo>
                              <a:lnTo>
                                <a:pt x="1270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41440" from="327.385223pt,11.295933pt" to="337.385224pt,11.295933pt" stroked="true" strokeweight=".405938pt" strokecolor="#000000">
                <v:stroke dashstyle="solid"/>
                <w10:wrap type="none"/>
              </v:line>
            </w:pict>
          </mc:Fallback>
        </mc:AlternateContent>
      </w:r>
      <w:r>
        <w:rPr>
          <w:sz w:val="20"/>
        </w:rPr>
        <w:t>Проверку окончить</w:t>
      </w:r>
      <w:r>
        <w:rPr>
          <w:spacing w:val="-1"/>
          <w:sz w:val="20"/>
        </w:rPr>
        <w:t xml:space="preserve"> </w:t>
      </w:r>
      <w:r>
        <w:rPr>
          <w:sz w:val="20"/>
        </w:rPr>
        <w:t>не позднее "</w:t>
      </w:r>
      <w:r>
        <w:rPr>
          <w:spacing w:val="49"/>
          <w:sz w:val="20"/>
          <w:u w:val="single"/>
        </w:rPr>
        <w:t xml:space="preserve">  </w:t>
      </w:r>
      <w:r>
        <w:rPr>
          <w:sz w:val="20"/>
        </w:rPr>
        <w:t>"</w:t>
      </w:r>
      <w:r>
        <w:rPr>
          <w:spacing w:val="-1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pacing w:val="-5"/>
          <w:sz w:val="20"/>
        </w:rPr>
        <w:t>20</w:t>
      </w:r>
      <w:r>
        <w:rPr>
          <w:sz w:val="20"/>
        </w:rPr>
        <w:tab/>
      </w:r>
      <w:r>
        <w:rPr>
          <w:spacing w:val="-5"/>
          <w:sz w:val="20"/>
        </w:rPr>
        <w:t>г.</w:t>
      </w:r>
    </w:p>
    <w:p w:rsidR="008F5D02" w:rsidRDefault="00116A9C">
      <w:pPr>
        <w:pStyle w:val="a5"/>
        <w:numPr>
          <w:ilvl w:val="0"/>
          <w:numId w:val="1"/>
        </w:numPr>
        <w:tabs>
          <w:tab w:val="left" w:pos="542"/>
        </w:tabs>
        <w:ind w:left="142" w:right="2840" w:firstLine="200"/>
        <w:rPr>
          <w:sz w:val="20"/>
        </w:rPr>
      </w:pP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процессе</w:t>
      </w:r>
      <w:r>
        <w:rPr>
          <w:spacing w:val="40"/>
          <w:sz w:val="20"/>
        </w:rPr>
        <w:t xml:space="preserve"> </w:t>
      </w:r>
      <w:r>
        <w:rPr>
          <w:sz w:val="20"/>
        </w:rPr>
        <w:t>проверки</w:t>
      </w:r>
      <w:r>
        <w:rPr>
          <w:spacing w:val="40"/>
          <w:sz w:val="20"/>
        </w:rPr>
        <w:t xml:space="preserve"> </w:t>
      </w:r>
      <w:r>
        <w:rPr>
          <w:sz w:val="20"/>
        </w:rPr>
        <w:t>провести</w:t>
      </w:r>
      <w:r>
        <w:rPr>
          <w:spacing w:val="-4"/>
          <w:sz w:val="20"/>
        </w:rPr>
        <w:t xml:space="preserve"> </w:t>
      </w:r>
      <w:r>
        <w:rPr>
          <w:sz w:val="20"/>
        </w:rPr>
        <w:t>следующие</w:t>
      </w:r>
      <w:r>
        <w:rPr>
          <w:spacing w:val="40"/>
          <w:sz w:val="20"/>
        </w:rPr>
        <w:t xml:space="preserve"> </w:t>
      </w:r>
      <w:r>
        <w:rPr>
          <w:sz w:val="20"/>
        </w:rPr>
        <w:t>мероприятия</w:t>
      </w:r>
      <w:r>
        <w:rPr>
          <w:spacing w:val="40"/>
          <w:sz w:val="20"/>
        </w:rPr>
        <w:t xml:space="preserve"> </w:t>
      </w:r>
      <w:r>
        <w:rPr>
          <w:sz w:val="20"/>
        </w:rPr>
        <w:t>по</w:t>
      </w:r>
      <w:r>
        <w:rPr>
          <w:spacing w:val="-3"/>
          <w:sz w:val="20"/>
        </w:rPr>
        <w:t xml:space="preserve"> </w:t>
      </w:r>
      <w:r>
        <w:rPr>
          <w:sz w:val="20"/>
        </w:rPr>
        <w:t>контролю, необходимые для достижения целей проведения проверки:</w:t>
      </w:r>
    </w:p>
    <w:p w:rsidR="008F5D02" w:rsidRDefault="00116A9C">
      <w:pPr>
        <w:spacing w:line="20" w:lineRule="exact"/>
        <w:ind w:left="5238"/>
        <w:rPr>
          <w:sz w:val="2"/>
        </w:rPr>
      </w:pPr>
      <w:r>
        <w:rPr>
          <w:noProof/>
          <w:sz w:val="2"/>
          <w:lang w:eastAsia="ru-RU"/>
        </w:rPr>
        <mc:AlternateContent>
          <mc:Choice Requires="wps">
            <w:drawing>
              <wp:inline distT="0" distB="0" distL="0" distR="0">
                <wp:extent cx="1333500" cy="5715"/>
                <wp:effectExtent l="9525" t="0" r="0" b="3810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33500" cy="5715"/>
                          <a:chOff x="0" y="0"/>
                          <a:chExt cx="1333500" cy="571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2577"/>
                            <a:ext cx="1333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00">
                                <a:moveTo>
                                  <a:pt x="0" y="0"/>
                                </a:moveTo>
                                <a:lnTo>
                                  <a:pt x="1333500" y="0"/>
                                </a:lnTo>
                              </a:path>
                            </a:pathLst>
                          </a:custGeom>
                          <a:ln w="515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width:105pt;height:.45pt;mso-position-horizontal-relative:char;mso-position-vertical-relative:line" id="docshapegroup18" coordorigin="0,0" coordsize="2100,9">
                <v:line style="position:absolute" from="0,4" to="2100,4" stroked="true" strokeweight=".405938pt" strokecolor="#000000">
                  <v:stroke dashstyle="solid"/>
                </v:line>
              </v:group>
            </w:pict>
          </mc:Fallback>
        </mc:AlternateContent>
      </w:r>
    </w:p>
    <w:p w:rsidR="008F5D02" w:rsidRDefault="00116A9C">
      <w:pPr>
        <w:pStyle w:val="a3"/>
        <w:spacing w:before="9"/>
        <w:ind w:left="0"/>
        <w:jc w:val="left"/>
        <w:rPr>
          <w:sz w:val="15"/>
        </w:rPr>
      </w:pPr>
      <w:r>
        <w:rPr>
          <w:noProof/>
          <w:sz w:val="15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130757</wp:posOffset>
                </wp:positionV>
                <wp:extent cx="47625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10.295872pt;width:375pt;height:.1pt;mso-position-horizontal-relative:page;mso-position-vertical-relative:paragraph;z-index:-15719936;mso-wrap-distance-left:0;mso-wrap-distance-right:0" id="docshape19" coordorigin="1701,206" coordsize="7500,0" path="m1701,206l9201,20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5"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276795</wp:posOffset>
                </wp:positionV>
                <wp:extent cx="47625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21.794895pt;width:375pt;height:.1pt;mso-position-horizontal-relative:page;mso-position-vertical-relative:paragraph;z-index:-15719424;mso-wrap-distance-left:0;mso-wrap-distance-right:0" id="docshape20" coordorigin="1701,436" coordsize="7500,0" path="m1701,436l9201,43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5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422831</wp:posOffset>
                </wp:positionV>
                <wp:extent cx="476250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33.293858pt;width:375pt;height:.1pt;mso-position-horizontal-relative:page;mso-position-vertical-relative:paragraph;z-index:-15718912;mso-wrap-distance-left:0;mso-wrap-distance-right:0" id="docshape21" coordorigin="1701,666" coordsize="7500,0" path="m1701,666l9201,66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F5D02" w:rsidRDefault="008F5D02">
      <w:pPr>
        <w:pStyle w:val="a3"/>
        <w:spacing w:before="6"/>
        <w:ind w:left="0"/>
        <w:jc w:val="left"/>
        <w:rPr>
          <w:sz w:val="17"/>
        </w:rPr>
      </w:pPr>
    </w:p>
    <w:p w:rsidR="008F5D02" w:rsidRDefault="008F5D02">
      <w:pPr>
        <w:pStyle w:val="a3"/>
        <w:spacing w:before="6"/>
        <w:ind w:left="0"/>
        <w:jc w:val="left"/>
        <w:rPr>
          <w:sz w:val="17"/>
        </w:rPr>
      </w:pPr>
    </w:p>
    <w:p w:rsidR="008F5D02" w:rsidRDefault="00116A9C">
      <w:pPr>
        <w:pStyle w:val="a5"/>
        <w:numPr>
          <w:ilvl w:val="0"/>
          <w:numId w:val="1"/>
        </w:numPr>
        <w:tabs>
          <w:tab w:val="left" w:pos="692"/>
          <w:tab w:val="left" w:pos="7377"/>
        </w:tabs>
        <w:ind w:left="142" w:right="2259" w:firstLine="200"/>
        <w:rPr>
          <w:sz w:val="20"/>
        </w:rPr>
      </w:pPr>
      <w:r>
        <w:rPr>
          <w:sz w:val="20"/>
        </w:rPr>
        <w:t>Перечень документов и информации, представление которых необходимо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для достижения целей проведения проверки: </w:t>
      </w:r>
      <w:r>
        <w:rPr>
          <w:sz w:val="20"/>
          <w:u w:val="single"/>
        </w:rPr>
        <w:tab/>
      </w:r>
    </w:p>
    <w:p w:rsidR="008F5D02" w:rsidRDefault="00116A9C">
      <w:pPr>
        <w:pStyle w:val="a3"/>
        <w:spacing w:before="6"/>
        <w:ind w:left="0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143459</wp:posOffset>
                </wp:positionV>
                <wp:extent cx="476250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11.295994pt;width:375pt;height:.1pt;mso-position-horizontal-relative:page;mso-position-vertical-relative:paragraph;z-index:-15718400;mso-wrap-distance-left:0;mso-wrap-distance-right:0" id="docshape22" coordorigin="1701,226" coordsize="7500,0" path="m1701,226l9201,22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289496</wp:posOffset>
                </wp:positionV>
                <wp:extent cx="476250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22.795017pt;width:375pt;height:.1pt;mso-position-horizontal-relative:page;mso-position-vertical-relative:paragraph;z-index:-15717888;mso-wrap-distance-left:0;mso-wrap-distance-right:0" id="docshape23" coordorigin="1701,456" coordsize="7500,0" path="m1701,456l9201,45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581571</wp:posOffset>
                </wp:positionV>
                <wp:extent cx="438150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8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815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  <a:path w="4381500">
                              <a:moveTo>
                                <a:pt x="1936750" y="0"/>
                              </a:moveTo>
                              <a:lnTo>
                                <a:pt x="3079750" y="0"/>
                              </a:lnTo>
                            </a:path>
                            <a:path w="4381500">
                              <a:moveTo>
                                <a:pt x="3111500" y="0"/>
                              </a:moveTo>
                              <a:lnTo>
                                <a:pt x="4381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45.793003pt;width:345pt;height:.1pt;mso-position-horizontal-relative:page;mso-position-vertical-relative:paragraph;z-index:-15717376;mso-wrap-distance-left:0;mso-wrap-distance-right:0" id="docshape24" coordorigin="1701,916" coordsize="6900,0" path="m1701,916l4701,916m4751,916l6551,916m6601,916l8601,91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F5D02" w:rsidRDefault="008F5D02">
      <w:pPr>
        <w:pStyle w:val="a3"/>
        <w:spacing w:before="6"/>
        <w:ind w:left="0"/>
        <w:jc w:val="left"/>
        <w:rPr>
          <w:sz w:val="17"/>
        </w:rPr>
      </w:pPr>
    </w:p>
    <w:p w:rsidR="008F5D02" w:rsidRDefault="008F5D02">
      <w:pPr>
        <w:pStyle w:val="a3"/>
        <w:spacing w:before="196"/>
        <w:ind w:left="0"/>
        <w:jc w:val="left"/>
        <w:rPr>
          <w:sz w:val="20"/>
        </w:rPr>
      </w:pPr>
    </w:p>
    <w:p w:rsidR="008F5D02" w:rsidRDefault="00116A9C">
      <w:pPr>
        <w:tabs>
          <w:tab w:val="left" w:pos="3257"/>
          <w:tab w:val="left" w:pos="4643"/>
        </w:tabs>
        <w:ind w:left="142" w:right="4263"/>
        <w:rPr>
          <w:sz w:val="20"/>
        </w:rPr>
      </w:pPr>
      <w:proofErr w:type="gramStart"/>
      <w:r>
        <w:rPr>
          <w:sz w:val="20"/>
        </w:rPr>
        <w:t>(должность руководителя органа</w:t>
      </w:r>
      <w:r>
        <w:rPr>
          <w:sz w:val="20"/>
        </w:rPr>
        <w:tab/>
      </w:r>
      <w:r>
        <w:rPr>
          <w:spacing w:val="-2"/>
          <w:sz w:val="20"/>
        </w:rPr>
        <w:t>(подпись)</w:t>
      </w:r>
      <w:r>
        <w:rPr>
          <w:sz w:val="20"/>
        </w:rPr>
        <w:tab/>
      </w:r>
      <w:r>
        <w:rPr>
          <w:spacing w:val="-2"/>
          <w:sz w:val="20"/>
        </w:rPr>
        <w:t xml:space="preserve">(Ф.И.О.) </w:t>
      </w:r>
      <w:r>
        <w:rPr>
          <w:sz w:val="20"/>
        </w:rPr>
        <w:t>ведомственного контроля (лица,</w:t>
      </w:r>
      <w:proofErr w:type="gramEnd"/>
    </w:p>
    <w:p w:rsidR="008F5D02" w:rsidRDefault="00116A9C">
      <w:pPr>
        <w:ind w:left="142"/>
        <w:rPr>
          <w:sz w:val="20"/>
        </w:rPr>
      </w:pPr>
      <w:proofErr w:type="gramStart"/>
      <w:r>
        <w:rPr>
          <w:sz w:val="20"/>
        </w:rPr>
        <w:t xml:space="preserve">исполняющего его </w:t>
      </w:r>
      <w:r>
        <w:rPr>
          <w:spacing w:val="-2"/>
          <w:sz w:val="20"/>
        </w:rPr>
        <w:t>обязанности))</w:t>
      </w:r>
      <w:proofErr w:type="gramEnd"/>
    </w:p>
    <w:p w:rsidR="008F5D02" w:rsidRDefault="00116A9C">
      <w:pPr>
        <w:pStyle w:val="a3"/>
        <w:spacing w:before="201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289495</wp:posOffset>
                </wp:positionV>
                <wp:extent cx="476250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22.794956pt;width:375pt;height:.1pt;mso-position-horizontal-relative:page;mso-position-vertical-relative:paragraph;z-index:-15716864;mso-wrap-distance-left:0;mso-wrap-distance-right:0" id="docshape25" coordorigin="1701,456" coordsize="7500,0" path="m1701,456l9201,45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435533</wp:posOffset>
                </wp:positionV>
                <wp:extent cx="476250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34.29398pt;width:375pt;height:.1pt;mso-position-horizontal-relative:page;mso-position-vertical-relative:paragraph;z-index:-15716352;mso-wrap-distance-left:0;mso-wrap-distance-right:0" id="docshape26" coordorigin="1701,686" coordsize="7500,0" path="m1701,686l9201,68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F5D02" w:rsidRDefault="008F5D02">
      <w:pPr>
        <w:pStyle w:val="a3"/>
        <w:spacing w:before="6"/>
        <w:ind w:left="0"/>
        <w:jc w:val="left"/>
        <w:rPr>
          <w:sz w:val="17"/>
        </w:rPr>
      </w:pPr>
    </w:p>
    <w:p w:rsidR="008F5D02" w:rsidRDefault="00116A9C">
      <w:pPr>
        <w:ind w:left="192" w:right="2947" w:firstLine="150"/>
        <w:rPr>
          <w:sz w:val="20"/>
        </w:rPr>
      </w:pPr>
      <w:proofErr w:type="gramStart"/>
      <w:r>
        <w:rPr>
          <w:sz w:val="20"/>
        </w:rPr>
        <w:t>(фамилия,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имя,</w:t>
      </w:r>
      <w:r>
        <w:rPr>
          <w:spacing w:val="-4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4"/>
          <w:sz w:val="20"/>
        </w:rPr>
        <w:t xml:space="preserve"> </w:t>
      </w:r>
      <w:r>
        <w:rPr>
          <w:sz w:val="20"/>
        </w:rPr>
        <w:t>(последнее</w:t>
      </w:r>
      <w:r>
        <w:rPr>
          <w:spacing w:val="-4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при</w:t>
      </w:r>
      <w:r>
        <w:rPr>
          <w:spacing w:val="-5"/>
          <w:sz w:val="20"/>
        </w:rPr>
        <w:t xml:space="preserve"> </w:t>
      </w:r>
      <w:r>
        <w:rPr>
          <w:sz w:val="20"/>
        </w:rPr>
        <w:t>наличии)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должность</w:t>
      </w:r>
      <w:r>
        <w:rPr>
          <w:spacing w:val="-5"/>
          <w:sz w:val="20"/>
        </w:rPr>
        <w:t xml:space="preserve"> </w:t>
      </w:r>
      <w:r>
        <w:rPr>
          <w:sz w:val="20"/>
        </w:rPr>
        <w:t>лица, непосредственно подготовившего проект распоряжения, контактный</w:t>
      </w:r>
      <w:proofErr w:type="gramEnd"/>
    </w:p>
    <w:p w:rsidR="008F5D02" w:rsidRDefault="00116A9C">
      <w:pPr>
        <w:ind w:left="992"/>
        <w:rPr>
          <w:sz w:val="20"/>
        </w:rPr>
      </w:pPr>
      <w:r>
        <w:rPr>
          <w:sz w:val="20"/>
        </w:rPr>
        <w:t>телефон,</w:t>
      </w:r>
      <w:r>
        <w:rPr>
          <w:spacing w:val="-4"/>
          <w:sz w:val="20"/>
        </w:rPr>
        <w:t xml:space="preserve"> </w:t>
      </w:r>
      <w:r>
        <w:rPr>
          <w:sz w:val="20"/>
        </w:rPr>
        <w:t>электронный</w:t>
      </w:r>
      <w:r>
        <w:rPr>
          <w:spacing w:val="-4"/>
          <w:sz w:val="20"/>
        </w:rPr>
        <w:t xml:space="preserve"> </w:t>
      </w:r>
      <w:r>
        <w:rPr>
          <w:sz w:val="20"/>
        </w:rPr>
        <w:t>адрес</w:t>
      </w:r>
      <w:r>
        <w:rPr>
          <w:spacing w:val="-4"/>
          <w:sz w:val="20"/>
        </w:rPr>
        <w:t xml:space="preserve"> </w:t>
      </w:r>
      <w:r>
        <w:rPr>
          <w:sz w:val="20"/>
        </w:rPr>
        <w:t>(при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наличии))</w:t>
      </w:r>
    </w:p>
    <w:p w:rsidR="008F5D02" w:rsidRDefault="008F5D02">
      <w:pPr>
        <w:rPr>
          <w:sz w:val="20"/>
        </w:rPr>
        <w:sectPr w:rsidR="008F5D02">
          <w:pgSz w:w="11910" w:h="16840"/>
          <w:pgMar w:top="1160" w:right="708" w:bottom="280" w:left="1559" w:header="719" w:footer="0" w:gutter="0"/>
          <w:cols w:space="720"/>
        </w:sectPr>
      </w:pPr>
    </w:p>
    <w:p w:rsidR="008F5D02" w:rsidRDefault="00116A9C">
      <w:pPr>
        <w:pStyle w:val="a3"/>
        <w:spacing w:before="81"/>
        <w:ind w:left="0" w:right="140"/>
        <w:jc w:val="right"/>
      </w:pPr>
      <w:r>
        <w:lastRenderedPageBreak/>
        <w:t xml:space="preserve">Приложение </w:t>
      </w:r>
      <w:r>
        <w:rPr>
          <w:spacing w:val="-10"/>
        </w:rPr>
        <w:t>2</w:t>
      </w:r>
    </w:p>
    <w:p w:rsidR="008F5D02" w:rsidRDefault="00116A9C">
      <w:pPr>
        <w:pStyle w:val="a3"/>
        <w:ind w:left="6361" w:right="140" w:firstLine="2163"/>
        <w:jc w:val="right"/>
      </w:pPr>
      <w:r>
        <w:t>к</w:t>
      </w:r>
      <w:r>
        <w:rPr>
          <w:spacing w:val="-14"/>
        </w:rPr>
        <w:t xml:space="preserve"> </w:t>
      </w:r>
      <w:r>
        <w:t xml:space="preserve">Порядку осуществления ведомственного </w:t>
      </w:r>
      <w:proofErr w:type="gramStart"/>
      <w:r>
        <w:t>контроля за</w:t>
      </w:r>
      <w:proofErr w:type="gramEnd"/>
      <w:r>
        <w:t xml:space="preserve"> соблюдением требований</w:t>
      </w:r>
      <w:r>
        <w:rPr>
          <w:spacing w:val="-14"/>
        </w:rPr>
        <w:t xml:space="preserve"> </w:t>
      </w:r>
      <w:r>
        <w:t>Федерального</w:t>
      </w:r>
      <w:r>
        <w:rPr>
          <w:spacing w:val="-14"/>
        </w:rPr>
        <w:t xml:space="preserve"> </w:t>
      </w:r>
      <w:r>
        <w:t>закона от 18.07.2011 №223-ФЗ</w:t>
      </w:r>
    </w:p>
    <w:p w:rsidR="008F5D02" w:rsidRDefault="008F5D02">
      <w:pPr>
        <w:pStyle w:val="a3"/>
        <w:ind w:left="0"/>
        <w:jc w:val="left"/>
      </w:pPr>
    </w:p>
    <w:p w:rsidR="008F5D02" w:rsidRDefault="00116A9C">
      <w:pPr>
        <w:pStyle w:val="a3"/>
        <w:ind w:left="0" w:right="140"/>
        <w:jc w:val="right"/>
      </w:pPr>
      <w:r>
        <w:t xml:space="preserve">Типовая </w:t>
      </w:r>
      <w:r>
        <w:rPr>
          <w:spacing w:val="-2"/>
        </w:rPr>
        <w:t>форма</w:t>
      </w:r>
    </w:p>
    <w:p w:rsidR="008F5D02" w:rsidRDefault="00116A9C">
      <w:pPr>
        <w:pStyle w:val="a3"/>
        <w:spacing w:before="225"/>
        <w:ind w:left="0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304390</wp:posOffset>
                </wp:positionV>
                <wp:extent cx="476250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23.967764pt;width:375pt;height:.1pt;mso-position-horizontal-relative:page;mso-position-vertical-relative:paragraph;z-index:-15715328;mso-wrap-distance-left:0;mso-wrap-distance-right:0" id="docshape27" coordorigin="1701,479" coordsize="7500,0" path="m1701,479l9201,479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F5D02" w:rsidRDefault="00116A9C">
      <w:pPr>
        <w:ind w:left="892"/>
        <w:rPr>
          <w:sz w:val="20"/>
        </w:rPr>
      </w:pPr>
      <w:r>
        <w:rPr>
          <w:sz w:val="20"/>
        </w:rPr>
        <w:t xml:space="preserve">(наименование органа ведомственного </w:t>
      </w:r>
      <w:r>
        <w:rPr>
          <w:spacing w:val="-2"/>
          <w:sz w:val="20"/>
        </w:rPr>
        <w:t>контроля)</w:t>
      </w:r>
    </w:p>
    <w:p w:rsidR="008F5D02" w:rsidRDefault="008F5D02">
      <w:pPr>
        <w:pStyle w:val="a3"/>
        <w:ind w:left="0"/>
        <w:jc w:val="left"/>
        <w:rPr>
          <w:sz w:val="20"/>
        </w:rPr>
      </w:pPr>
    </w:p>
    <w:p w:rsidR="008F5D02" w:rsidRDefault="00116A9C">
      <w:pPr>
        <w:tabs>
          <w:tab w:val="left" w:pos="2886"/>
          <w:tab w:val="left" w:pos="5150"/>
        </w:tabs>
        <w:ind w:left="142"/>
        <w:rPr>
          <w:sz w:val="20"/>
        </w:rPr>
      </w:pPr>
      <w:r>
        <w:rPr>
          <w:sz w:val="20"/>
          <w:u w:val="single"/>
        </w:rPr>
        <w:tab/>
      </w:r>
      <w:r>
        <w:rPr>
          <w:sz w:val="20"/>
        </w:rPr>
        <w:t>"</w:t>
      </w:r>
      <w:r>
        <w:rPr>
          <w:spacing w:val="52"/>
          <w:sz w:val="20"/>
          <w:u w:val="single"/>
        </w:rPr>
        <w:t xml:space="preserve">  </w:t>
      </w:r>
      <w:r>
        <w:rPr>
          <w:sz w:val="20"/>
        </w:rPr>
        <w:t xml:space="preserve">" </w:t>
      </w:r>
      <w:r>
        <w:rPr>
          <w:sz w:val="20"/>
          <w:u w:val="single"/>
        </w:rPr>
        <w:tab/>
      </w:r>
      <w:r>
        <w:rPr>
          <w:sz w:val="20"/>
        </w:rPr>
        <w:t>20</w:t>
      </w:r>
      <w:r>
        <w:rPr>
          <w:spacing w:val="72"/>
          <w:sz w:val="20"/>
          <w:u w:val="single"/>
        </w:rPr>
        <w:t xml:space="preserve">  </w:t>
      </w:r>
      <w:r>
        <w:rPr>
          <w:spacing w:val="-5"/>
          <w:sz w:val="20"/>
        </w:rPr>
        <w:t>г.</w:t>
      </w:r>
    </w:p>
    <w:p w:rsidR="008F5D02" w:rsidRDefault="00116A9C">
      <w:pPr>
        <w:tabs>
          <w:tab w:val="left" w:pos="2771"/>
        </w:tabs>
        <w:ind w:left="242"/>
        <w:rPr>
          <w:sz w:val="20"/>
        </w:rPr>
      </w:pPr>
      <w:r>
        <w:rPr>
          <w:sz w:val="20"/>
        </w:rPr>
        <w:t>(место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составления </w:t>
      </w:r>
      <w:r>
        <w:rPr>
          <w:spacing w:val="-2"/>
          <w:sz w:val="20"/>
        </w:rPr>
        <w:t>акта)</w:t>
      </w:r>
      <w:r>
        <w:rPr>
          <w:sz w:val="20"/>
        </w:rPr>
        <w:tab/>
        <w:t>(дата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составления </w:t>
      </w:r>
      <w:r>
        <w:rPr>
          <w:spacing w:val="-2"/>
          <w:sz w:val="20"/>
        </w:rPr>
        <w:t>акта)</w:t>
      </w:r>
    </w:p>
    <w:p w:rsidR="008F5D02" w:rsidRDefault="00116A9C">
      <w:pPr>
        <w:pStyle w:val="a3"/>
        <w:spacing w:before="6"/>
        <w:ind w:left="0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143458</wp:posOffset>
                </wp:positionV>
                <wp:extent cx="196850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8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8500">
                              <a:moveTo>
                                <a:pt x="0" y="0"/>
                              </a:moveTo>
                              <a:lnTo>
                                <a:pt x="1968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11.295933pt;width:155pt;height:.1pt;mso-position-horizontal-relative:page;mso-position-vertical-relative:paragraph;z-index:-15714816;mso-wrap-distance-left:0;mso-wrap-distance-right:0" id="docshape28" coordorigin="1701,226" coordsize="3100,0" path="m1701,226l4801,22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F5D02" w:rsidRDefault="00116A9C">
      <w:pPr>
        <w:ind w:left="342"/>
        <w:rPr>
          <w:sz w:val="20"/>
        </w:rPr>
      </w:pPr>
      <w:r>
        <w:rPr>
          <w:sz w:val="20"/>
        </w:rPr>
        <w:t>(время</w:t>
      </w:r>
      <w:r>
        <w:rPr>
          <w:spacing w:val="-2"/>
          <w:sz w:val="20"/>
        </w:rPr>
        <w:t xml:space="preserve"> </w:t>
      </w:r>
      <w:r>
        <w:rPr>
          <w:sz w:val="20"/>
        </w:rPr>
        <w:t>составления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акта)</w:t>
      </w:r>
    </w:p>
    <w:p w:rsidR="008F5D02" w:rsidRDefault="008F5D02">
      <w:pPr>
        <w:pStyle w:val="a3"/>
        <w:ind w:left="0"/>
        <w:jc w:val="left"/>
        <w:rPr>
          <w:sz w:val="20"/>
        </w:rPr>
      </w:pPr>
    </w:p>
    <w:p w:rsidR="008F5D02" w:rsidRDefault="00116A9C">
      <w:pPr>
        <w:ind w:left="1692"/>
        <w:rPr>
          <w:sz w:val="20"/>
        </w:rPr>
      </w:pPr>
      <w:r>
        <w:rPr>
          <w:sz w:val="20"/>
        </w:rPr>
        <w:t xml:space="preserve">Акт </w:t>
      </w:r>
      <w:r>
        <w:rPr>
          <w:spacing w:val="-2"/>
          <w:sz w:val="20"/>
        </w:rPr>
        <w:t>проверки</w:t>
      </w:r>
    </w:p>
    <w:p w:rsidR="008F5D02" w:rsidRDefault="00116A9C">
      <w:pPr>
        <w:tabs>
          <w:tab w:val="left" w:pos="3681"/>
        </w:tabs>
        <w:ind w:left="1442"/>
        <w:rPr>
          <w:sz w:val="20"/>
        </w:rPr>
      </w:pPr>
      <w:r>
        <w:rPr>
          <w:sz w:val="20"/>
        </w:rPr>
        <w:t xml:space="preserve">N </w:t>
      </w:r>
      <w:r>
        <w:rPr>
          <w:sz w:val="20"/>
          <w:u w:val="single"/>
        </w:rPr>
        <w:tab/>
      </w:r>
    </w:p>
    <w:p w:rsidR="008F5D02" w:rsidRDefault="008F5D02">
      <w:pPr>
        <w:pStyle w:val="a3"/>
        <w:ind w:left="0"/>
        <w:jc w:val="left"/>
        <w:rPr>
          <w:sz w:val="20"/>
        </w:rPr>
      </w:pPr>
    </w:p>
    <w:p w:rsidR="008F5D02" w:rsidRDefault="00116A9C">
      <w:pPr>
        <w:tabs>
          <w:tab w:val="left" w:pos="7294"/>
        </w:tabs>
        <w:ind w:left="342"/>
        <w:rPr>
          <w:sz w:val="20"/>
        </w:rPr>
      </w:pPr>
      <w:r>
        <w:rPr>
          <w:sz w:val="20"/>
        </w:rPr>
        <w:t xml:space="preserve">По адресу/адресам: </w:t>
      </w:r>
      <w:r>
        <w:rPr>
          <w:sz w:val="20"/>
          <w:u w:val="single"/>
        </w:rPr>
        <w:tab/>
      </w:r>
    </w:p>
    <w:p w:rsidR="008F5D02" w:rsidRDefault="00116A9C">
      <w:pPr>
        <w:pStyle w:val="a3"/>
        <w:spacing w:before="6"/>
        <w:ind w:left="0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143457</wp:posOffset>
                </wp:positionV>
                <wp:extent cx="476250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11.295872pt;width:375pt;height:.1pt;mso-position-horizontal-relative:page;mso-position-vertical-relative:paragraph;z-index:-15714304;mso-wrap-distance-left:0;mso-wrap-distance-right:0" id="docshape29" coordorigin="1701,226" coordsize="7500,0" path="m1701,226l9201,22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F5D02" w:rsidRDefault="00116A9C">
      <w:pPr>
        <w:ind w:left="242" w:right="1320"/>
        <w:rPr>
          <w:sz w:val="20"/>
        </w:rPr>
      </w:pPr>
      <w:proofErr w:type="gramStart"/>
      <w:r>
        <w:rPr>
          <w:sz w:val="20"/>
        </w:rPr>
        <w:t>(место проведения проверки (в случае проведения выездной проверки адрес местонахождения,</w:t>
      </w:r>
      <w:r>
        <w:rPr>
          <w:spacing w:val="-7"/>
          <w:sz w:val="20"/>
        </w:rPr>
        <w:t xml:space="preserve"> </w:t>
      </w:r>
      <w:r>
        <w:rPr>
          <w:sz w:val="20"/>
        </w:rPr>
        <w:t>адрес</w:t>
      </w:r>
      <w:r>
        <w:rPr>
          <w:spacing w:val="-7"/>
          <w:sz w:val="20"/>
        </w:rPr>
        <w:t xml:space="preserve"> </w:t>
      </w:r>
      <w:r>
        <w:rPr>
          <w:sz w:val="20"/>
        </w:rPr>
        <w:t>(адреса)</w:t>
      </w:r>
      <w:r>
        <w:rPr>
          <w:spacing w:val="-7"/>
          <w:sz w:val="20"/>
        </w:rPr>
        <w:t xml:space="preserve"> </w:t>
      </w:r>
      <w:r>
        <w:rPr>
          <w:sz w:val="20"/>
        </w:rPr>
        <w:t>фактического</w:t>
      </w:r>
      <w:r>
        <w:rPr>
          <w:spacing w:val="-7"/>
          <w:sz w:val="20"/>
        </w:rPr>
        <w:t xml:space="preserve"> </w:t>
      </w:r>
      <w:r>
        <w:rPr>
          <w:sz w:val="20"/>
        </w:rPr>
        <w:t>осуществления</w:t>
      </w:r>
      <w:r>
        <w:rPr>
          <w:spacing w:val="-7"/>
          <w:sz w:val="20"/>
        </w:rPr>
        <w:t xml:space="preserve"> </w:t>
      </w:r>
      <w:r>
        <w:rPr>
          <w:sz w:val="20"/>
        </w:rPr>
        <w:t>деятельности</w:t>
      </w:r>
      <w:proofErr w:type="gramEnd"/>
    </w:p>
    <w:p w:rsidR="008F5D02" w:rsidRDefault="00116A9C">
      <w:pPr>
        <w:ind w:left="792" w:right="1320" w:hanging="300"/>
        <w:rPr>
          <w:sz w:val="20"/>
        </w:rPr>
      </w:pPr>
      <w:proofErr w:type="gramStart"/>
      <w:r>
        <w:rPr>
          <w:sz w:val="20"/>
        </w:rPr>
        <w:t>подведомственного</w:t>
      </w:r>
      <w:r>
        <w:rPr>
          <w:spacing w:val="-5"/>
          <w:sz w:val="20"/>
        </w:rPr>
        <w:t xml:space="preserve"> </w:t>
      </w:r>
      <w:r>
        <w:rPr>
          <w:sz w:val="20"/>
        </w:rPr>
        <w:t>заказчика;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5"/>
          <w:sz w:val="20"/>
        </w:rPr>
        <w:t xml:space="preserve"> </w:t>
      </w:r>
      <w:r>
        <w:rPr>
          <w:sz w:val="20"/>
        </w:rPr>
        <w:t>проведения</w:t>
      </w:r>
      <w:r>
        <w:rPr>
          <w:spacing w:val="-5"/>
          <w:sz w:val="20"/>
        </w:rPr>
        <w:t xml:space="preserve"> </w:t>
      </w:r>
      <w:r>
        <w:rPr>
          <w:sz w:val="20"/>
        </w:rPr>
        <w:t>документарной</w:t>
      </w:r>
      <w:r>
        <w:rPr>
          <w:spacing w:val="-6"/>
          <w:sz w:val="20"/>
        </w:rPr>
        <w:t xml:space="preserve"> </w:t>
      </w:r>
      <w:r>
        <w:rPr>
          <w:sz w:val="20"/>
        </w:rPr>
        <w:t>проверки</w:t>
      </w:r>
      <w:r>
        <w:rPr>
          <w:spacing w:val="-6"/>
          <w:sz w:val="20"/>
        </w:rPr>
        <w:t xml:space="preserve"> </w:t>
      </w:r>
      <w:r>
        <w:rPr>
          <w:sz w:val="20"/>
        </w:rPr>
        <w:t>адрес местонахождения органа ведомственного контроля))</w:t>
      </w:r>
      <w:proofErr w:type="gramEnd"/>
    </w:p>
    <w:p w:rsidR="008F5D02" w:rsidRDefault="008F5D02">
      <w:pPr>
        <w:pStyle w:val="a3"/>
        <w:ind w:left="0"/>
        <w:jc w:val="left"/>
        <w:rPr>
          <w:sz w:val="20"/>
        </w:rPr>
      </w:pPr>
    </w:p>
    <w:p w:rsidR="008F5D02" w:rsidRDefault="00116A9C">
      <w:pPr>
        <w:tabs>
          <w:tab w:val="left" w:pos="7576"/>
        </w:tabs>
        <w:ind w:left="142"/>
        <w:rPr>
          <w:sz w:val="20"/>
        </w:rPr>
      </w:pPr>
      <w:r>
        <w:rPr>
          <w:sz w:val="20"/>
        </w:rPr>
        <w:t xml:space="preserve">На основании: </w:t>
      </w:r>
      <w:r>
        <w:rPr>
          <w:sz w:val="20"/>
          <w:u w:val="single"/>
        </w:rPr>
        <w:tab/>
      </w:r>
    </w:p>
    <w:p w:rsidR="008F5D02" w:rsidRDefault="00116A9C">
      <w:pPr>
        <w:ind w:left="892"/>
        <w:rPr>
          <w:sz w:val="20"/>
        </w:rPr>
      </w:pPr>
      <w:proofErr w:type="gramStart"/>
      <w:r>
        <w:rPr>
          <w:sz w:val="20"/>
        </w:rPr>
        <w:t>(распоряжение</w:t>
      </w:r>
      <w:r>
        <w:rPr>
          <w:spacing w:val="-2"/>
          <w:sz w:val="20"/>
        </w:rPr>
        <w:t xml:space="preserve"> </w:t>
      </w:r>
      <w:r>
        <w:rPr>
          <w:sz w:val="20"/>
        </w:rPr>
        <w:t>руководителя</w:t>
      </w:r>
      <w:r>
        <w:rPr>
          <w:spacing w:val="-1"/>
          <w:sz w:val="20"/>
        </w:rPr>
        <w:t xml:space="preserve"> </w:t>
      </w:r>
      <w:r>
        <w:rPr>
          <w:sz w:val="20"/>
        </w:rPr>
        <w:t>органа</w:t>
      </w:r>
      <w:r>
        <w:rPr>
          <w:spacing w:val="-2"/>
          <w:sz w:val="20"/>
        </w:rPr>
        <w:t xml:space="preserve"> ведомственного</w:t>
      </w:r>
      <w:proofErr w:type="gramEnd"/>
    </w:p>
    <w:p w:rsidR="008F5D02" w:rsidRDefault="00116A9C">
      <w:pPr>
        <w:ind w:left="892"/>
        <w:rPr>
          <w:sz w:val="20"/>
        </w:rPr>
      </w:pPr>
      <w:r>
        <w:rPr>
          <w:sz w:val="20"/>
        </w:rPr>
        <w:t>контроля</w:t>
      </w:r>
      <w:r>
        <w:rPr>
          <w:spacing w:val="-5"/>
          <w:sz w:val="20"/>
        </w:rPr>
        <w:t xml:space="preserve"> </w:t>
      </w:r>
      <w:r>
        <w:rPr>
          <w:sz w:val="20"/>
        </w:rPr>
        <w:t>(лица,</w:t>
      </w:r>
      <w:r>
        <w:rPr>
          <w:spacing w:val="-2"/>
          <w:sz w:val="20"/>
        </w:rPr>
        <w:t xml:space="preserve"> </w:t>
      </w:r>
      <w:r>
        <w:rPr>
          <w:sz w:val="20"/>
        </w:rPr>
        <w:t>исполняющего</w:t>
      </w:r>
      <w:r>
        <w:rPr>
          <w:spacing w:val="-2"/>
          <w:sz w:val="20"/>
        </w:rPr>
        <w:t xml:space="preserve"> </w:t>
      </w:r>
      <w:r>
        <w:rPr>
          <w:sz w:val="20"/>
        </w:rPr>
        <w:t>его</w:t>
      </w:r>
      <w:r>
        <w:rPr>
          <w:spacing w:val="-3"/>
          <w:sz w:val="20"/>
        </w:rPr>
        <w:t xml:space="preserve"> </w:t>
      </w:r>
      <w:r>
        <w:rPr>
          <w:sz w:val="20"/>
        </w:rPr>
        <w:t>обязанности)</w:t>
      </w:r>
      <w:r>
        <w:rPr>
          <w:spacing w:val="-2"/>
          <w:sz w:val="20"/>
        </w:rPr>
        <w:t xml:space="preserve"> </w:t>
      </w:r>
      <w:r>
        <w:rPr>
          <w:sz w:val="20"/>
        </w:rPr>
        <w:t>о</w:t>
      </w:r>
      <w:r>
        <w:rPr>
          <w:spacing w:val="-2"/>
          <w:sz w:val="20"/>
        </w:rPr>
        <w:t xml:space="preserve"> проведении</w:t>
      </w:r>
    </w:p>
    <w:p w:rsidR="008F5D02" w:rsidRDefault="00116A9C">
      <w:pPr>
        <w:tabs>
          <w:tab w:val="left" w:pos="5388"/>
        </w:tabs>
        <w:ind w:left="142" w:right="1982" w:firstLine="800"/>
        <w:rPr>
          <w:sz w:val="20"/>
        </w:rPr>
      </w:pPr>
      <w:r>
        <w:rPr>
          <w:sz w:val="20"/>
        </w:rPr>
        <w:t>проверки</w:t>
      </w:r>
      <w:r>
        <w:rPr>
          <w:spacing w:val="-6"/>
          <w:sz w:val="20"/>
        </w:rPr>
        <w:t xml:space="preserve"> </w:t>
      </w:r>
      <w:r>
        <w:rPr>
          <w:sz w:val="20"/>
        </w:rPr>
        <w:t>подведомственного</w:t>
      </w:r>
      <w:r>
        <w:rPr>
          <w:spacing w:val="-5"/>
          <w:sz w:val="20"/>
        </w:rPr>
        <w:t xml:space="preserve"> </w:t>
      </w:r>
      <w:r>
        <w:rPr>
          <w:sz w:val="20"/>
        </w:rPr>
        <w:t>заказчика</w:t>
      </w:r>
      <w:r>
        <w:rPr>
          <w:spacing w:val="-6"/>
          <w:sz w:val="20"/>
        </w:rPr>
        <w:t xml:space="preserve"> </w:t>
      </w:r>
      <w:r>
        <w:rPr>
          <w:sz w:val="20"/>
        </w:rPr>
        <w:t>с</w:t>
      </w:r>
      <w:r>
        <w:rPr>
          <w:spacing w:val="-5"/>
          <w:sz w:val="20"/>
        </w:rPr>
        <w:t xml:space="preserve"> </w:t>
      </w:r>
      <w:r>
        <w:rPr>
          <w:sz w:val="20"/>
        </w:rPr>
        <w:t>указанием</w:t>
      </w:r>
      <w:r>
        <w:rPr>
          <w:spacing w:val="-5"/>
          <w:sz w:val="20"/>
        </w:rPr>
        <w:t xml:space="preserve"> </w:t>
      </w:r>
      <w:r>
        <w:rPr>
          <w:sz w:val="20"/>
        </w:rPr>
        <w:t>реквизитов</w:t>
      </w:r>
      <w:r>
        <w:rPr>
          <w:spacing w:val="-6"/>
          <w:sz w:val="20"/>
        </w:rPr>
        <w:t xml:space="preserve"> </w:t>
      </w:r>
      <w:r>
        <w:rPr>
          <w:sz w:val="20"/>
        </w:rPr>
        <w:t>(номер,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дата)) была проведена </w:t>
      </w:r>
      <w:r>
        <w:rPr>
          <w:sz w:val="20"/>
          <w:u w:val="single"/>
        </w:rPr>
        <w:tab/>
      </w:r>
      <w:r>
        <w:rPr>
          <w:sz w:val="20"/>
        </w:rPr>
        <w:t>проверка в отношении:</w:t>
      </w:r>
    </w:p>
    <w:p w:rsidR="008F5D02" w:rsidRDefault="00116A9C">
      <w:pPr>
        <w:ind w:left="742"/>
        <w:rPr>
          <w:sz w:val="20"/>
        </w:rPr>
      </w:pPr>
      <w:r>
        <w:rPr>
          <w:spacing w:val="-2"/>
          <w:sz w:val="20"/>
        </w:rPr>
        <w:t>(плановая/внеплановая,</w:t>
      </w:r>
      <w:r>
        <w:rPr>
          <w:spacing w:val="25"/>
          <w:sz w:val="20"/>
        </w:rPr>
        <w:t xml:space="preserve"> </w:t>
      </w:r>
      <w:r>
        <w:rPr>
          <w:spacing w:val="-2"/>
          <w:sz w:val="20"/>
        </w:rPr>
        <w:t>документарная/выездная)</w:t>
      </w:r>
    </w:p>
    <w:p w:rsidR="008F5D02" w:rsidRDefault="00116A9C">
      <w:pPr>
        <w:pStyle w:val="a3"/>
        <w:spacing w:before="6"/>
        <w:ind w:left="0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143456</wp:posOffset>
                </wp:positionV>
                <wp:extent cx="476250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11.29578pt;width:375pt;height:.1pt;mso-position-horizontal-relative:page;mso-position-vertical-relative:paragraph;z-index:-15713792;mso-wrap-distance-left:0;mso-wrap-distance-right:0" id="docshape30" coordorigin="1701,226" coordsize="7500,0" path="m1701,226l9201,22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289494</wp:posOffset>
                </wp:positionV>
                <wp:extent cx="476250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22.794804pt;width:375pt;height:.1pt;mso-position-horizontal-relative:page;mso-position-vertical-relative:paragraph;z-index:-15713280;mso-wrap-distance-left:0;mso-wrap-distance-right:0" id="docshape31" coordorigin="1701,456" coordsize="7500,0" path="m1701,456l9201,45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F5D02" w:rsidRDefault="008F5D02">
      <w:pPr>
        <w:pStyle w:val="a3"/>
        <w:spacing w:before="6"/>
        <w:ind w:left="0"/>
        <w:jc w:val="left"/>
        <w:rPr>
          <w:sz w:val="17"/>
        </w:rPr>
      </w:pPr>
    </w:p>
    <w:p w:rsidR="008F5D02" w:rsidRDefault="00116A9C">
      <w:pPr>
        <w:ind w:left="342" w:right="4166" w:firstLine="1050"/>
        <w:rPr>
          <w:sz w:val="20"/>
        </w:rPr>
      </w:pPr>
      <w:r>
        <w:rPr>
          <w:sz w:val="20"/>
        </w:rPr>
        <w:t>(наименование</w:t>
      </w:r>
      <w:r>
        <w:rPr>
          <w:spacing w:val="-13"/>
          <w:sz w:val="20"/>
        </w:rPr>
        <w:t xml:space="preserve"> </w:t>
      </w:r>
      <w:r>
        <w:rPr>
          <w:sz w:val="20"/>
        </w:rPr>
        <w:t>подведомственного</w:t>
      </w:r>
      <w:r>
        <w:rPr>
          <w:spacing w:val="-12"/>
          <w:sz w:val="20"/>
        </w:rPr>
        <w:t xml:space="preserve"> </w:t>
      </w:r>
      <w:r>
        <w:rPr>
          <w:sz w:val="20"/>
        </w:rPr>
        <w:t>заказчика) Дата и время проведения проверки:</w:t>
      </w:r>
    </w:p>
    <w:p w:rsidR="008F5D02" w:rsidRDefault="00116A9C">
      <w:pPr>
        <w:tabs>
          <w:tab w:val="left" w:pos="1438"/>
          <w:tab w:val="left" w:pos="2948"/>
          <w:tab w:val="left" w:pos="4604"/>
        </w:tabs>
        <w:ind w:left="142"/>
        <w:rPr>
          <w:sz w:val="20"/>
        </w:rPr>
      </w:pPr>
      <w:r>
        <w:rPr>
          <w:sz w:val="20"/>
        </w:rPr>
        <w:t>с "</w:t>
      </w:r>
      <w:r>
        <w:rPr>
          <w:spacing w:val="52"/>
          <w:sz w:val="20"/>
          <w:u w:val="single"/>
        </w:rPr>
        <w:t xml:space="preserve">  </w:t>
      </w:r>
      <w:r>
        <w:rPr>
          <w:sz w:val="20"/>
        </w:rPr>
        <w:t xml:space="preserve">" </w:t>
      </w:r>
      <w:r>
        <w:rPr>
          <w:sz w:val="20"/>
          <w:u w:val="single"/>
        </w:rPr>
        <w:tab/>
      </w:r>
      <w:r>
        <w:rPr>
          <w:sz w:val="20"/>
        </w:rPr>
        <w:t>20</w:t>
      </w:r>
      <w:r>
        <w:rPr>
          <w:spacing w:val="75"/>
          <w:sz w:val="20"/>
          <w:u w:val="single"/>
        </w:rPr>
        <w:t xml:space="preserve">  </w:t>
      </w:r>
      <w:r>
        <w:rPr>
          <w:sz w:val="20"/>
        </w:rPr>
        <w:t>г. _ час</w:t>
      </w:r>
      <w:proofErr w:type="gramStart"/>
      <w:r>
        <w:rPr>
          <w:sz w:val="20"/>
        </w:rPr>
        <w:t>.</w:t>
      </w:r>
      <w:proofErr w:type="gramEnd"/>
      <w:r>
        <w:rPr>
          <w:sz w:val="20"/>
        </w:rPr>
        <w:t xml:space="preserve"> </w:t>
      </w:r>
      <w:r>
        <w:rPr>
          <w:sz w:val="20"/>
          <w:u w:val="single"/>
        </w:rPr>
        <w:tab/>
      </w:r>
      <w:proofErr w:type="gramStart"/>
      <w:r>
        <w:rPr>
          <w:sz w:val="20"/>
        </w:rPr>
        <w:t>м</w:t>
      </w:r>
      <w:proofErr w:type="gramEnd"/>
      <w:r>
        <w:rPr>
          <w:sz w:val="20"/>
        </w:rPr>
        <w:t>ин. до "</w:t>
      </w:r>
      <w:r>
        <w:rPr>
          <w:spacing w:val="51"/>
          <w:sz w:val="20"/>
          <w:u w:val="single"/>
        </w:rPr>
        <w:t xml:space="preserve">  </w:t>
      </w:r>
      <w:r>
        <w:rPr>
          <w:sz w:val="20"/>
        </w:rPr>
        <w:t xml:space="preserve">" </w:t>
      </w:r>
      <w:r>
        <w:rPr>
          <w:sz w:val="20"/>
          <w:u w:val="single"/>
        </w:rPr>
        <w:tab/>
      </w:r>
      <w:r>
        <w:rPr>
          <w:sz w:val="20"/>
        </w:rPr>
        <w:t>20</w:t>
      </w:r>
      <w:r>
        <w:rPr>
          <w:spacing w:val="72"/>
          <w:sz w:val="20"/>
          <w:u w:val="single"/>
        </w:rPr>
        <w:t xml:space="preserve">  </w:t>
      </w:r>
      <w:r>
        <w:rPr>
          <w:sz w:val="20"/>
        </w:rPr>
        <w:t>г.</w:t>
      </w:r>
      <w:r>
        <w:rPr>
          <w:spacing w:val="1"/>
          <w:sz w:val="20"/>
        </w:rPr>
        <w:t xml:space="preserve"> </w:t>
      </w:r>
      <w:r>
        <w:rPr>
          <w:spacing w:val="50"/>
          <w:sz w:val="20"/>
          <w:u w:val="single"/>
        </w:rPr>
        <w:t xml:space="preserve">  </w:t>
      </w:r>
      <w:r>
        <w:rPr>
          <w:sz w:val="20"/>
        </w:rPr>
        <w:t xml:space="preserve">час. </w:t>
      </w:r>
      <w:r>
        <w:rPr>
          <w:spacing w:val="72"/>
          <w:sz w:val="20"/>
          <w:u w:val="single"/>
        </w:rPr>
        <w:t xml:space="preserve">  </w:t>
      </w:r>
      <w:r>
        <w:rPr>
          <w:spacing w:val="-4"/>
          <w:sz w:val="20"/>
        </w:rPr>
        <w:t>мин.</w:t>
      </w:r>
    </w:p>
    <w:p w:rsidR="008F5D02" w:rsidRDefault="00116A9C">
      <w:pPr>
        <w:tabs>
          <w:tab w:val="left" w:pos="7363"/>
        </w:tabs>
        <w:ind w:left="342"/>
        <w:rPr>
          <w:sz w:val="20"/>
        </w:rPr>
      </w:pPr>
      <w:r>
        <w:rPr>
          <w:sz w:val="20"/>
        </w:rPr>
        <w:t>Общая</w:t>
      </w:r>
      <w:r>
        <w:rPr>
          <w:spacing w:val="-3"/>
          <w:sz w:val="20"/>
        </w:rPr>
        <w:t xml:space="preserve"> </w:t>
      </w:r>
      <w:r>
        <w:rPr>
          <w:sz w:val="20"/>
        </w:rPr>
        <w:t>продолжительность</w:t>
      </w:r>
      <w:r>
        <w:rPr>
          <w:spacing w:val="-4"/>
          <w:sz w:val="20"/>
        </w:rPr>
        <w:t xml:space="preserve"> </w:t>
      </w:r>
      <w:r>
        <w:rPr>
          <w:sz w:val="20"/>
        </w:rPr>
        <w:t>проверки:</w:t>
      </w:r>
      <w:r>
        <w:rPr>
          <w:spacing w:val="-3"/>
          <w:sz w:val="20"/>
        </w:rPr>
        <w:t xml:space="preserve"> </w:t>
      </w:r>
      <w:r>
        <w:rPr>
          <w:sz w:val="20"/>
          <w:u w:val="single"/>
        </w:rPr>
        <w:tab/>
      </w:r>
    </w:p>
    <w:p w:rsidR="008F5D02" w:rsidRDefault="00116A9C">
      <w:pPr>
        <w:ind w:left="2442"/>
        <w:rPr>
          <w:sz w:val="20"/>
        </w:rPr>
      </w:pPr>
      <w:r>
        <w:rPr>
          <w:sz w:val="20"/>
        </w:rPr>
        <w:t>(рабочих</w:t>
      </w:r>
      <w:r>
        <w:rPr>
          <w:spacing w:val="-2"/>
          <w:sz w:val="20"/>
        </w:rPr>
        <w:t xml:space="preserve"> дней/часов)</w:t>
      </w:r>
    </w:p>
    <w:p w:rsidR="008F5D02" w:rsidRDefault="00116A9C">
      <w:pPr>
        <w:tabs>
          <w:tab w:val="left" w:pos="7315"/>
        </w:tabs>
        <w:ind w:left="342"/>
        <w:rPr>
          <w:sz w:val="20"/>
        </w:rPr>
      </w:pPr>
      <w:r>
        <w:rPr>
          <w:sz w:val="20"/>
        </w:rPr>
        <w:t xml:space="preserve">Акт составлен: </w:t>
      </w:r>
      <w:r>
        <w:rPr>
          <w:sz w:val="20"/>
          <w:u w:val="single"/>
        </w:rPr>
        <w:tab/>
      </w:r>
    </w:p>
    <w:p w:rsidR="008F5D02" w:rsidRDefault="00116A9C">
      <w:pPr>
        <w:ind w:left="342" w:right="3836" w:firstLine="1100"/>
        <w:rPr>
          <w:sz w:val="20"/>
        </w:rPr>
      </w:pPr>
      <w:r>
        <w:rPr>
          <w:sz w:val="20"/>
        </w:rPr>
        <w:t>(наименование органа ведомственного контроля)</w:t>
      </w:r>
      <w:r>
        <w:rPr>
          <w:spacing w:val="40"/>
          <w:sz w:val="20"/>
        </w:rPr>
        <w:t xml:space="preserve"> </w:t>
      </w:r>
      <w:r>
        <w:rPr>
          <w:sz w:val="20"/>
        </w:rPr>
        <w:t>С</w:t>
      </w:r>
      <w:r>
        <w:rPr>
          <w:spacing w:val="-6"/>
          <w:sz w:val="20"/>
        </w:rPr>
        <w:t xml:space="preserve"> </w:t>
      </w:r>
      <w:r>
        <w:rPr>
          <w:sz w:val="20"/>
        </w:rPr>
        <w:t>копией</w:t>
      </w:r>
      <w:r>
        <w:rPr>
          <w:spacing w:val="-7"/>
          <w:sz w:val="20"/>
        </w:rPr>
        <w:t xml:space="preserve"> </w:t>
      </w:r>
      <w:r>
        <w:rPr>
          <w:sz w:val="20"/>
        </w:rPr>
        <w:t>распоряжения</w:t>
      </w:r>
      <w:r>
        <w:rPr>
          <w:spacing w:val="-6"/>
          <w:sz w:val="20"/>
        </w:rPr>
        <w:t xml:space="preserve"> </w:t>
      </w:r>
      <w:r>
        <w:rPr>
          <w:sz w:val="20"/>
        </w:rPr>
        <w:t>о</w:t>
      </w:r>
      <w:r>
        <w:rPr>
          <w:spacing w:val="-6"/>
          <w:sz w:val="20"/>
        </w:rPr>
        <w:t xml:space="preserve"> </w:t>
      </w:r>
      <w:r>
        <w:rPr>
          <w:sz w:val="20"/>
        </w:rPr>
        <w:t>проведении</w:t>
      </w:r>
      <w:r>
        <w:rPr>
          <w:spacing w:val="-7"/>
          <w:sz w:val="20"/>
        </w:rPr>
        <w:t xml:space="preserve"> </w:t>
      </w:r>
      <w:r>
        <w:rPr>
          <w:sz w:val="20"/>
        </w:rPr>
        <w:t>проверки</w:t>
      </w:r>
      <w:r>
        <w:rPr>
          <w:spacing w:val="-6"/>
          <w:sz w:val="20"/>
        </w:rPr>
        <w:t xml:space="preserve"> </w:t>
      </w:r>
      <w:r>
        <w:rPr>
          <w:sz w:val="20"/>
        </w:rPr>
        <w:t>ознакомле</w:t>
      </w:r>
      <w:proofErr w:type="gramStart"/>
      <w:r>
        <w:rPr>
          <w:sz w:val="20"/>
        </w:rPr>
        <w:t>н(</w:t>
      </w:r>
      <w:proofErr w:type="gramEnd"/>
      <w:r>
        <w:rPr>
          <w:sz w:val="20"/>
        </w:rPr>
        <w:t>ы):</w:t>
      </w:r>
    </w:p>
    <w:p w:rsidR="008F5D02" w:rsidRDefault="00116A9C">
      <w:pPr>
        <w:pStyle w:val="a3"/>
        <w:spacing w:before="6"/>
        <w:ind w:left="0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143457</wp:posOffset>
                </wp:positionV>
                <wp:extent cx="476250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11.295841pt;width:375pt;height:.1pt;mso-position-horizontal-relative:page;mso-position-vertical-relative:paragraph;z-index:-15712768;mso-wrap-distance-left:0;mso-wrap-distance-right:0" id="docshape32" coordorigin="1701,226" coordsize="7500,0" path="m1701,226l9201,22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289494</wp:posOffset>
                </wp:positionV>
                <wp:extent cx="476250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22.794865pt;width:375pt;height:.1pt;mso-position-horizontal-relative:page;mso-position-vertical-relative:paragraph;z-index:-15712256;mso-wrap-distance-left:0;mso-wrap-distance-right:0" id="docshape33" coordorigin="1701,456" coordsize="7500,0" path="m1701,456l9201,45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F5D02" w:rsidRDefault="008F5D02">
      <w:pPr>
        <w:pStyle w:val="a3"/>
        <w:spacing w:before="6"/>
        <w:ind w:left="0"/>
        <w:jc w:val="left"/>
        <w:rPr>
          <w:sz w:val="17"/>
        </w:rPr>
      </w:pPr>
    </w:p>
    <w:p w:rsidR="008F5D02" w:rsidRDefault="00116A9C">
      <w:pPr>
        <w:ind w:left="992"/>
        <w:rPr>
          <w:sz w:val="20"/>
        </w:rPr>
      </w:pPr>
      <w:r>
        <w:rPr>
          <w:sz w:val="20"/>
        </w:rPr>
        <w:t>(фамилия,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инициалы,</w:t>
      </w:r>
      <w:r>
        <w:rPr>
          <w:spacing w:val="-1"/>
          <w:sz w:val="20"/>
        </w:rPr>
        <w:t xml:space="preserve"> </w:t>
      </w:r>
      <w:r>
        <w:rPr>
          <w:sz w:val="20"/>
        </w:rPr>
        <w:t>подпись,</w:t>
      </w:r>
      <w:r>
        <w:rPr>
          <w:spacing w:val="-2"/>
          <w:sz w:val="20"/>
        </w:rPr>
        <w:t xml:space="preserve"> </w:t>
      </w:r>
      <w:r>
        <w:rPr>
          <w:sz w:val="20"/>
        </w:rPr>
        <w:t>дата,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время)</w:t>
      </w:r>
    </w:p>
    <w:p w:rsidR="008F5D02" w:rsidRDefault="00116A9C">
      <w:pPr>
        <w:tabs>
          <w:tab w:val="left" w:pos="7323"/>
        </w:tabs>
        <w:ind w:left="342"/>
        <w:rPr>
          <w:sz w:val="20"/>
        </w:rPr>
      </w:pPr>
      <w:r>
        <w:rPr>
          <w:sz w:val="20"/>
        </w:rPr>
        <w:t xml:space="preserve">Лица, проводившие проверку: </w:t>
      </w:r>
      <w:r>
        <w:rPr>
          <w:sz w:val="20"/>
          <w:u w:val="single"/>
        </w:rPr>
        <w:tab/>
      </w:r>
    </w:p>
    <w:p w:rsidR="008F5D02" w:rsidRDefault="00116A9C">
      <w:pPr>
        <w:pStyle w:val="a3"/>
        <w:spacing w:before="6"/>
        <w:ind w:left="0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143458</wp:posOffset>
                </wp:positionV>
                <wp:extent cx="476250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11.295933pt;width:375pt;height:.1pt;mso-position-horizontal-relative:page;mso-position-vertical-relative:paragraph;z-index:-15711744;mso-wrap-distance-left:0;mso-wrap-distance-right:0" id="docshape34" coordorigin="1701,226" coordsize="7500,0" path="m1701,226l9201,22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289495</wp:posOffset>
                </wp:positionV>
                <wp:extent cx="476250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22.794956pt;width:375pt;height:.1pt;mso-position-horizontal-relative:page;mso-position-vertical-relative:paragraph;z-index:-15711232;mso-wrap-distance-left:0;mso-wrap-distance-right:0" id="docshape35" coordorigin="1701,456" coordsize="7500,0" path="m1701,456l9201,45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435533</wp:posOffset>
                </wp:positionV>
                <wp:extent cx="476250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34.29398pt;width:375pt;height:.1pt;mso-position-horizontal-relative:page;mso-position-vertical-relative:paragraph;z-index:-15710720;mso-wrap-distance-left:0;mso-wrap-distance-right:0" id="docshape36" coordorigin="1701,686" coordsize="7500,0" path="m1701,686l9201,68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F5D02" w:rsidRDefault="008F5D02">
      <w:pPr>
        <w:pStyle w:val="a3"/>
        <w:spacing w:before="6"/>
        <w:ind w:left="0"/>
        <w:jc w:val="left"/>
        <w:rPr>
          <w:sz w:val="17"/>
        </w:rPr>
      </w:pPr>
    </w:p>
    <w:p w:rsidR="008F5D02" w:rsidRDefault="008F5D02">
      <w:pPr>
        <w:pStyle w:val="a3"/>
        <w:spacing w:before="6"/>
        <w:ind w:left="0"/>
        <w:jc w:val="left"/>
        <w:rPr>
          <w:sz w:val="17"/>
        </w:rPr>
      </w:pPr>
    </w:p>
    <w:p w:rsidR="008F5D02" w:rsidRDefault="00116A9C">
      <w:pPr>
        <w:ind w:left="1492" w:right="2947" w:hanging="1100"/>
        <w:rPr>
          <w:sz w:val="20"/>
        </w:rPr>
      </w:pPr>
      <w:r>
        <w:rPr>
          <w:sz w:val="20"/>
        </w:rPr>
        <w:t>(фамилия,</w:t>
      </w:r>
      <w:r>
        <w:rPr>
          <w:spacing w:val="-4"/>
          <w:sz w:val="20"/>
        </w:rPr>
        <w:t xml:space="preserve"> </w:t>
      </w:r>
      <w:r>
        <w:rPr>
          <w:sz w:val="20"/>
        </w:rPr>
        <w:t>имя,</w:t>
      </w:r>
      <w:r>
        <w:rPr>
          <w:spacing w:val="-4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4"/>
          <w:sz w:val="20"/>
        </w:rPr>
        <w:t xml:space="preserve"> </w:t>
      </w:r>
      <w:r>
        <w:rPr>
          <w:sz w:val="20"/>
        </w:rPr>
        <w:t>(последнее</w:t>
      </w:r>
      <w:r>
        <w:rPr>
          <w:spacing w:val="-4"/>
          <w:sz w:val="20"/>
        </w:rPr>
        <w:t xml:space="preserve"> </w:t>
      </w: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при</w:t>
      </w:r>
      <w:r>
        <w:rPr>
          <w:spacing w:val="-5"/>
          <w:sz w:val="20"/>
        </w:rPr>
        <w:t xml:space="preserve"> </w:t>
      </w:r>
      <w:r>
        <w:rPr>
          <w:sz w:val="20"/>
        </w:rPr>
        <w:t>наличии),</w:t>
      </w:r>
      <w:r>
        <w:rPr>
          <w:spacing w:val="-4"/>
          <w:sz w:val="20"/>
        </w:rPr>
        <w:t xml:space="preserve"> </w:t>
      </w:r>
      <w:r>
        <w:rPr>
          <w:sz w:val="20"/>
        </w:rPr>
        <w:t>должность</w:t>
      </w:r>
      <w:r>
        <w:rPr>
          <w:spacing w:val="-5"/>
          <w:sz w:val="20"/>
        </w:rPr>
        <w:t xml:space="preserve"> </w:t>
      </w:r>
      <w:r>
        <w:rPr>
          <w:sz w:val="20"/>
        </w:rPr>
        <w:t>лиц, проводивших проверку)</w:t>
      </w:r>
    </w:p>
    <w:p w:rsidR="008F5D02" w:rsidRDefault="00116A9C">
      <w:pPr>
        <w:tabs>
          <w:tab w:val="left" w:pos="7241"/>
        </w:tabs>
        <w:ind w:left="342"/>
        <w:rPr>
          <w:sz w:val="20"/>
        </w:rPr>
      </w:pPr>
      <w:r>
        <w:rPr>
          <w:sz w:val="20"/>
        </w:rPr>
        <w:t>При</w:t>
      </w:r>
      <w:r>
        <w:rPr>
          <w:spacing w:val="-3"/>
          <w:sz w:val="20"/>
        </w:rPr>
        <w:t xml:space="preserve"> </w:t>
      </w:r>
      <w:r>
        <w:rPr>
          <w:sz w:val="20"/>
        </w:rPr>
        <w:t>проведении</w:t>
      </w:r>
      <w:r>
        <w:rPr>
          <w:spacing w:val="-2"/>
          <w:sz w:val="20"/>
        </w:rPr>
        <w:t xml:space="preserve"> </w:t>
      </w:r>
      <w:r>
        <w:rPr>
          <w:sz w:val="20"/>
        </w:rPr>
        <w:t>проверки</w:t>
      </w:r>
      <w:r>
        <w:rPr>
          <w:spacing w:val="-3"/>
          <w:sz w:val="20"/>
        </w:rPr>
        <w:t xml:space="preserve"> </w:t>
      </w:r>
      <w:r>
        <w:rPr>
          <w:sz w:val="20"/>
        </w:rPr>
        <w:t>присутствовали:</w:t>
      </w:r>
      <w:r>
        <w:rPr>
          <w:spacing w:val="-2"/>
          <w:sz w:val="20"/>
        </w:rPr>
        <w:t xml:space="preserve"> </w:t>
      </w:r>
      <w:r>
        <w:rPr>
          <w:sz w:val="20"/>
          <w:u w:val="single"/>
        </w:rPr>
        <w:tab/>
      </w:r>
    </w:p>
    <w:p w:rsidR="008F5D02" w:rsidRDefault="00116A9C">
      <w:pPr>
        <w:pStyle w:val="a3"/>
        <w:spacing w:before="6"/>
        <w:ind w:left="0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143458</wp:posOffset>
                </wp:positionV>
                <wp:extent cx="476250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11.295933pt;width:375pt;height:.1pt;mso-position-horizontal-relative:page;mso-position-vertical-relative:paragraph;z-index:-15710208;mso-wrap-distance-left:0;mso-wrap-distance-right:0" id="docshape37" coordorigin="1701,226" coordsize="7500,0" path="m1701,226l9201,22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289495</wp:posOffset>
                </wp:positionV>
                <wp:extent cx="4762500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22.794956pt;width:375pt;height:.1pt;mso-position-horizontal-relative:page;mso-position-vertical-relative:paragraph;z-index:-15709696;mso-wrap-distance-left:0;mso-wrap-distance-right:0" id="docshape38" coordorigin="1701,456" coordsize="7500,0" path="m1701,456l9201,45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F5D02" w:rsidRDefault="008F5D02">
      <w:pPr>
        <w:pStyle w:val="a3"/>
        <w:spacing w:before="6"/>
        <w:ind w:left="0"/>
        <w:jc w:val="left"/>
        <w:rPr>
          <w:sz w:val="17"/>
        </w:rPr>
      </w:pPr>
    </w:p>
    <w:p w:rsidR="008F5D02" w:rsidRDefault="00116A9C">
      <w:pPr>
        <w:ind w:left="492"/>
        <w:rPr>
          <w:sz w:val="20"/>
        </w:rPr>
      </w:pPr>
      <w:proofErr w:type="gramStart"/>
      <w:r>
        <w:rPr>
          <w:sz w:val="20"/>
        </w:rPr>
        <w:t>(фамилия,</w:t>
      </w:r>
      <w:r>
        <w:rPr>
          <w:spacing w:val="-1"/>
          <w:sz w:val="20"/>
        </w:rPr>
        <w:t xml:space="preserve"> </w:t>
      </w:r>
      <w:r>
        <w:rPr>
          <w:sz w:val="20"/>
        </w:rPr>
        <w:t>имя,</w:t>
      </w:r>
      <w:r>
        <w:rPr>
          <w:spacing w:val="-1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1"/>
          <w:sz w:val="20"/>
        </w:rPr>
        <w:t xml:space="preserve"> </w:t>
      </w:r>
      <w:r>
        <w:rPr>
          <w:sz w:val="20"/>
        </w:rPr>
        <w:t>(последнее</w:t>
      </w:r>
      <w:r>
        <w:rPr>
          <w:spacing w:val="-2"/>
          <w:sz w:val="20"/>
        </w:rPr>
        <w:t xml:space="preserve"> </w:t>
      </w:r>
      <w:r>
        <w:rPr>
          <w:sz w:val="20"/>
        </w:rPr>
        <w:t>-</w:t>
      </w:r>
      <w:r>
        <w:rPr>
          <w:spacing w:val="-1"/>
          <w:sz w:val="20"/>
        </w:rPr>
        <w:t xml:space="preserve"> </w:t>
      </w:r>
      <w:r>
        <w:rPr>
          <w:sz w:val="20"/>
        </w:rPr>
        <w:t>при</w:t>
      </w:r>
      <w:r>
        <w:rPr>
          <w:spacing w:val="-1"/>
          <w:sz w:val="20"/>
        </w:rPr>
        <w:t xml:space="preserve"> </w:t>
      </w:r>
      <w:r>
        <w:rPr>
          <w:sz w:val="20"/>
        </w:rPr>
        <w:t>наличии),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должность</w:t>
      </w:r>
      <w:proofErr w:type="gramEnd"/>
    </w:p>
    <w:p w:rsidR="008F5D02" w:rsidRDefault="00116A9C">
      <w:pPr>
        <w:tabs>
          <w:tab w:val="left" w:pos="7248"/>
        </w:tabs>
        <w:ind w:left="342" w:right="2086" w:firstLine="250"/>
        <w:rPr>
          <w:sz w:val="20"/>
        </w:rPr>
      </w:pPr>
      <w:r>
        <w:rPr>
          <w:sz w:val="20"/>
        </w:rPr>
        <w:t>руководителя,</w:t>
      </w:r>
      <w:r>
        <w:rPr>
          <w:spacing w:val="-6"/>
          <w:sz w:val="20"/>
        </w:rPr>
        <w:t xml:space="preserve"> </w:t>
      </w:r>
      <w:r>
        <w:rPr>
          <w:sz w:val="20"/>
        </w:rPr>
        <w:t>иного</w:t>
      </w:r>
      <w:r>
        <w:rPr>
          <w:spacing w:val="-6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6"/>
          <w:sz w:val="20"/>
        </w:rPr>
        <w:t xml:space="preserve"> </w:t>
      </w:r>
      <w:r>
        <w:rPr>
          <w:sz w:val="20"/>
        </w:rPr>
        <w:t>лица</w:t>
      </w:r>
      <w:r>
        <w:rPr>
          <w:spacing w:val="-6"/>
          <w:sz w:val="20"/>
        </w:rPr>
        <w:t xml:space="preserve"> </w:t>
      </w:r>
      <w:r>
        <w:rPr>
          <w:sz w:val="20"/>
        </w:rPr>
        <w:t>(лиц)</w:t>
      </w:r>
      <w:r>
        <w:rPr>
          <w:spacing w:val="-6"/>
          <w:sz w:val="20"/>
        </w:rPr>
        <w:t xml:space="preserve"> </w:t>
      </w:r>
      <w:r>
        <w:rPr>
          <w:sz w:val="20"/>
        </w:rPr>
        <w:t>подведомственного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заказчика) В ходе проведения проверки: </w:t>
      </w:r>
      <w:r>
        <w:rPr>
          <w:sz w:val="20"/>
          <w:u w:val="single"/>
        </w:rPr>
        <w:tab/>
      </w:r>
    </w:p>
    <w:p w:rsidR="008F5D02" w:rsidRDefault="00116A9C">
      <w:pPr>
        <w:pStyle w:val="a3"/>
        <w:spacing w:before="6"/>
        <w:ind w:left="0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143458</wp:posOffset>
                </wp:positionV>
                <wp:extent cx="4762500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11.295933pt;width:375pt;height:.1pt;mso-position-horizontal-relative:page;mso-position-vertical-relative:paragraph;z-index:-15709184;mso-wrap-distance-left:0;mso-wrap-distance-right:0" id="docshape39" coordorigin="1701,226" coordsize="7500,0" path="m1701,226l9201,22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289495</wp:posOffset>
                </wp:positionV>
                <wp:extent cx="4762500" cy="127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22.794956pt;width:375pt;height:.1pt;mso-position-horizontal-relative:page;mso-position-vertical-relative:paragraph;z-index:-15708672;mso-wrap-distance-left:0;mso-wrap-distance-right:0" id="docshape40" coordorigin="1701,456" coordsize="7500,0" path="m1701,456l9201,45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435255</wp:posOffset>
                </wp:positionV>
                <wp:extent cx="4762500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34.272095pt;width:375pt;height:.1pt;mso-position-horizontal-relative:page;mso-position-vertical-relative:paragraph;z-index:-15708160;mso-wrap-distance-left:0;mso-wrap-distance-right:0" id="docshape41" coordorigin="1701,685" coordsize="7500,0" path="m1701,685l9201,685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F5D02" w:rsidRDefault="008F5D02">
      <w:pPr>
        <w:pStyle w:val="a3"/>
        <w:spacing w:before="6"/>
        <w:ind w:left="0"/>
        <w:jc w:val="left"/>
        <w:rPr>
          <w:sz w:val="17"/>
        </w:rPr>
      </w:pPr>
    </w:p>
    <w:p w:rsidR="008F5D02" w:rsidRDefault="008F5D02">
      <w:pPr>
        <w:pStyle w:val="a3"/>
        <w:spacing w:before="6"/>
        <w:ind w:left="0"/>
        <w:jc w:val="left"/>
        <w:rPr>
          <w:sz w:val="17"/>
        </w:rPr>
      </w:pPr>
    </w:p>
    <w:p w:rsidR="008F5D02" w:rsidRDefault="008F5D02">
      <w:pPr>
        <w:pStyle w:val="a3"/>
        <w:jc w:val="left"/>
        <w:rPr>
          <w:sz w:val="17"/>
        </w:rPr>
        <w:sectPr w:rsidR="008F5D02">
          <w:pgSz w:w="11910" w:h="16840"/>
          <w:pgMar w:top="1160" w:right="708" w:bottom="280" w:left="1559" w:header="719" w:footer="0" w:gutter="0"/>
          <w:cols w:space="720"/>
        </w:sectPr>
      </w:pPr>
    </w:p>
    <w:p w:rsidR="008F5D02" w:rsidRDefault="00116A9C">
      <w:pPr>
        <w:spacing w:before="81"/>
        <w:ind w:left="842"/>
        <w:rPr>
          <w:sz w:val="20"/>
        </w:rPr>
      </w:pPr>
      <w:r>
        <w:rPr>
          <w:sz w:val="20"/>
        </w:rPr>
        <w:lastRenderedPageBreak/>
        <w:t>(</w:t>
      </w:r>
      <w:proofErr w:type="gramStart"/>
      <w:r>
        <w:rPr>
          <w:sz w:val="20"/>
        </w:rPr>
        <w:t>выявлены</w:t>
      </w:r>
      <w:proofErr w:type="gramEnd"/>
      <w:r>
        <w:rPr>
          <w:sz w:val="20"/>
        </w:rPr>
        <w:t xml:space="preserve">/не выявлены нарушения, их </w:t>
      </w:r>
      <w:r>
        <w:rPr>
          <w:spacing w:val="-2"/>
          <w:sz w:val="20"/>
        </w:rPr>
        <w:t>содержание)</w:t>
      </w:r>
    </w:p>
    <w:p w:rsidR="008F5D02" w:rsidRDefault="00116A9C">
      <w:pPr>
        <w:ind w:left="342"/>
        <w:rPr>
          <w:sz w:val="20"/>
        </w:rPr>
      </w:pPr>
      <w:r>
        <w:rPr>
          <w:sz w:val="20"/>
        </w:rPr>
        <w:t>Выявленные</w:t>
      </w:r>
      <w:r>
        <w:rPr>
          <w:spacing w:val="-5"/>
          <w:sz w:val="20"/>
        </w:rPr>
        <w:t xml:space="preserve"> </w:t>
      </w:r>
      <w:r>
        <w:rPr>
          <w:sz w:val="20"/>
        </w:rPr>
        <w:t>по</w:t>
      </w:r>
      <w:r>
        <w:rPr>
          <w:spacing w:val="-2"/>
          <w:sz w:val="20"/>
        </w:rPr>
        <w:t xml:space="preserve"> </w:t>
      </w:r>
      <w:r>
        <w:rPr>
          <w:sz w:val="20"/>
        </w:rPr>
        <w:t>итогам</w:t>
      </w:r>
      <w:r>
        <w:rPr>
          <w:spacing w:val="-3"/>
          <w:sz w:val="20"/>
        </w:rPr>
        <w:t xml:space="preserve"> </w:t>
      </w:r>
      <w:r>
        <w:rPr>
          <w:sz w:val="20"/>
        </w:rPr>
        <w:t>проведения</w:t>
      </w:r>
      <w:r>
        <w:rPr>
          <w:spacing w:val="-2"/>
          <w:sz w:val="20"/>
        </w:rPr>
        <w:t xml:space="preserve"> </w:t>
      </w:r>
      <w:r>
        <w:rPr>
          <w:sz w:val="20"/>
        </w:rPr>
        <w:t>проверки</w:t>
      </w:r>
      <w:r>
        <w:rPr>
          <w:spacing w:val="-3"/>
          <w:sz w:val="20"/>
        </w:rPr>
        <w:t xml:space="preserve"> </w:t>
      </w:r>
      <w:r>
        <w:rPr>
          <w:sz w:val="20"/>
        </w:rPr>
        <w:t>нарушения</w:t>
      </w:r>
      <w:r>
        <w:rPr>
          <w:spacing w:val="-4"/>
          <w:sz w:val="20"/>
        </w:rPr>
        <w:t xml:space="preserve"> </w:t>
      </w:r>
      <w:r>
        <w:rPr>
          <w:sz w:val="20"/>
        </w:rPr>
        <w:t>устранить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срок:</w:t>
      </w:r>
    </w:p>
    <w:p w:rsidR="008F5D02" w:rsidRDefault="00116A9C">
      <w:pPr>
        <w:pStyle w:val="a3"/>
        <w:spacing w:before="6"/>
        <w:ind w:left="0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143739</wp:posOffset>
                </wp:positionV>
                <wp:extent cx="4762500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11.318105pt;width:375pt;height:.1pt;mso-position-horizontal-relative:page;mso-position-vertical-relative:paragraph;z-index:-15707648;mso-wrap-distance-left:0;mso-wrap-distance-right:0" id="docshape42" coordorigin="1701,226" coordsize="7500,0" path="m1701,226l9201,22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289777</wp:posOffset>
                </wp:positionV>
                <wp:extent cx="4762500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22.817129pt;width:375pt;height:.1pt;mso-position-horizontal-relative:page;mso-position-vertical-relative:paragraph;z-index:-15707136;mso-wrap-distance-left:0;mso-wrap-distance-right:0" id="docshape43" coordorigin="1701,456" coordsize="7500,0" path="m1701,456l9201,45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F5D02" w:rsidRDefault="008F5D02">
      <w:pPr>
        <w:pStyle w:val="a3"/>
        <w:spacing w:before="6"/>
        <w:ind w:left="0"/>
        <w:jc w:val="left"/>
        <w:rPr>
          <w:sz w:val="17"/>
        </w:rPr>
      </w:pPr>
    </w:p>
    <w:p w:rsidR="008F5D02" w:rsidRDefault="00116A9C">
      <w:pPr>
        <w:ind w:left="342"/>
        <w:rPr>
          <w:sz w:val="20"/>
        </w:rPr>
      </w:pPr>
      <w:r>
        <w:rPr>
          <w:sz w:val="20"/>
        </w:rPr>
        <w:t>Прилагаемые к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акту </w:t>
      </w:r>
      <w:r>
        <w:rPr>
          <w:spacing w:val="-2"/>
          <w:sz w:val="20"/>
        </w:rPr>
        <w:t>документы:</w:t>
      </w:r>
    </w:p>
    <w:p w:rsidR="008F5D02" w:rsidRDefault="00116A9C">
      <w:pPr>
        <w:pStyle w:val="a3"/>
        <w:spacing w:before="6"/>
        <w:ind w:left="0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143459</wp:posOffset>
                </wp:positionV>
                <wp:extent cx="4762500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11.295994pt;width:375pt;height:.1pt;mso-position-horizontal-relative:page;mso-position-vertical-relative:paragraph;z-index:-15706624;mso-wrap-distance-left:0;mso-wrap-distance-right:0" id="docshape44" coordorigin="1701,226" coordsize="7500,0" path="m1701,226l9201,22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289496</wp:posOffset>
                </wp:positionV>
                <wp:extent cx="4762500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22.795017pt;width:375pt;height:.1pt;mso-position-horizontal-relative:page;mso-position-vertical-relative:paragraph;z-index:-15706112;mso-wrap-distance-left:0;mso-wrap-distance-right:0" id="docshape45" coordorigin="1701,456" coordsize="7500,0" path="m1701,456l9201,45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435533</wp:posOffset>
                </wp:positionV>
                <wp:extent cx="4762500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34.29398pt;width:375pt;height:.1pt;mso-position-horizontal-relative:page;mso-position-vertical-relative:paragraph;z-index:-15705600;mso-wrap-distance-left:0;mso-wrap-distance-right:0" id="docshape46" coordorigin="1701,686" coordsize="7500,0" path="m1701,686l9201,68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F5D02" w:rsidRDefault="008F5D02">
      <w:pPr>
        <w:pStyle w:val="a3"/>
        <w:spacing w:before="6"/>
        <w:ind w:left="0"/>
        <w:jc w:val="left"/>
        <w:rPr>
          <w:sz w:val="17"/>
        </w:rPr>
      </w:pPr>
    </w:p>
    <w:p w:rsidR="008F5D02" w:rsidRDefault="008F5D02">
      <w:pPr>
        <w:pStyle w:val="a3"/>
        <w:spacing w:before="6"/>
        <w:ind w:left="0"/>
        <w:jc w:val="left"/>
        <w:rPr>
          <w:sz w:val="17"/>
        </w:rPr>
      </w:pPr>
    </w:p>
    <w:p w:rsidR="008F5D02" w:rsidRDefault="00116A9C">
      <w:pPr>
        <w:ind w:left="342"/>
        <w:rPr>
          <w:sz w:val="20"/>
        </w:rPr>
      </w:pPr>
      <w:r>
        <w:rPr>
          <w:sz w:val="20"/>
        </w:rPr>
        <w:t>Подписи</w:t>
      </w:r>
      <w:r>
        <w:rPr>
          <w:spacing w:val="-4"/>
          <w:sz w:val="20"/>
        </w:rPr>
        <w:t xml:space="preserve"> </w:t>
      </w:r>
      <w:r>
        <w:rPr>
          <w:sz w:val="20"/>
        </w:rPr>
        <w:t>лиц,</w:t>
      </w:r>
      <w:r>
        <w:rPr>
          <w:spacing w:val="-3"/>
          <w:sz w:val="20"/>
        </w:rPr>
        <w:t xml:space="preserve"> </w:t>
      </w:r>
      <w:r>
        <w:rPr>
          <w:sz w:val="20"/>
        </w:rPr>
        <w:t>проводивших</w:t>
      </w:r>
      <w:r>
        <w:rPr>
          <w:spacing w:val="-2"/>
          <w:sz w:val="20"/>
        </w:rPr>
        <w:t xml:space="preserve"> проверку:</w:t>
      </w:r>
    </w:p>
    <w:p w:rsidR="008F5D02" w:rsidRDefault="00116A9C">
      <w:pPr>
        <w:pStyle w:val="a3"/>
        <w:spacing w:before="6"/>
        <w:ind w:left="0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143459</wp:posOffset>
                </wp:positionV>
                <wp:extent cx="4762500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11.295994pt;width:375pt;height:.1pt;mso-position-horizontal-relative:page;mso-position-vertical-relative:paragraph;z-index:-15705088;mso-wrap-distance-left:0;mso-wrap-distance-right:0" id="docshape47" coordorigin="1701,226" coordsize="7500,0" path="m1701,226l9201,22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289496</wp:posOffset>
                </wp:positionV>
                <wp:extent cx="4762500" cy="127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22.795017pt;width:375pt;height:.1pt;mso-position-horizontal-relative:page;mso-position-vertical-relative:paragraph;z-index:-15704576;mso-wrap-distance-left:0;mso-wrap-distance-right:0" id="docshape48" coordorigin="1701,456" coordsize="7500,0" path="m1701,456l9201,45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F5D02" w:rsidRDefault="008F5D02">
      <w:pPr>
        <w:pStyle w:val="a3"/>
        <w:spacing w:before="6"/>
        <w:ind w:left="0"/>
        <w:jc w:val="left"/>
        <w:rPr>
          <w:sz w:val="17"/>
        </w:rPr>
      </w:pPr>
    </w:p>
    <w:p w:rsidR="008F5D02" w:rsidRDefault="00116A9C">
      <w:pPr>
        <w:ind w:left="342"/>
        <w:rPr>
          <w:sz w:val="20"/>
        </w:rPr>
      </w:pPr>
      <w:r>
        <w:rPr>
          <w:sz w:val="20"/>
        </w:rPr>
        <w:t>С</w:t>
      </w:r>
      <w:r>
        <w:rPr>
          <w:spacing w:val="-3"/>
          <w:sz w:val="20"/>
        </w:rPr>
        <w:t xml:space="preserve"> </w:t>
      </w:r>
      <w:r>
        <w:rPr>
          <w:sz w:val="20"/>
        </w:rPr>
        <w:t>актом</w:t>
      </w:r>
      <w:r>
        <w:rPr>
          <w:spacing w:val="-2"/>
          <w:sz w:val="20"/>
        </w:rPr>
        <w:t xml:space="preserve"> </w:t>
      </w:r>
      <w:r>
        <w:rPr>
          <w:sz w:val="20"/>
        </w:rPr>
        <w:t>проверки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ознакомле</w:t>
      </w:r>
      <w:proofErr w:type="gramStart"/>
      <w:r>
        <w:rPr>
          <w:spacing w:val="-2"/>
          <w:sz w:val="20"/>
        </w:rPr>
        <w:t>н(</w:t>
      </w:r>
      <w:proofErr w:type="gramEnd"/>
      <w:r>
        <w:rPr>
          <w:spacing w:val="-2"/>
          <w:sz w:val="20"/>
        </w:rPr>
        <w:t>а):</w:t>
      </w:r>
    </w:p>
    <w:p w:rsidR="008F5D02" w:rsidRDefault="00116A9C">
      <w:pPr>
        <w:pStyle w:val="a3"/>
        <w:spacing w:before="6"/>
        <w:ind w:left="0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1241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143459</wp:posOffset>
                </wp:positionV>
                <wp:extent cx="4762500" cy="127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11.295994pt;width:375pt;height:.1pt;mso-position-horizontal-relative:page;mso-position-vertical-relative:paragraph;z-index:-15704064;mso-wrap-distance-left:0;mso-wrap-distance-right:0" id="docshape49" coordorigin="1701,226" coordsize="7500,0" path="m1701,226l9201,22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289496</wp:posOffset>
                </wp:positionV>
                <wp:extent cx="4762500" cy="127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22.795017pt;width:375pt;height:.1pt;mso-position-horizontal-relative:page;mso-position-vertical-relative:paragraph;z-index:-15703552;mso-wrap-distance-left:0;mso-wrap-distance-right:0" id="docshape50" coordorigin="1701,456" coordsize="7500,0" path="m1701,456l9201,45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F5D02" w:rsidRDefault="008F5D02">
      <w:pPr>
        <w:pStyle w:val="a3"/>
        <w:spacing w:before="6"/>
        <w:ind w:left="0"/>
        <w:jc w:val="left"/>
        <w:rPr>
          <w:sz w:val="17"/>
        </w:rPr>
      </w:pPr>
    </w:p>
    <w:p w:rsidR="008F5D02" w:rsidRDefault="00116A9C">
      <w:pPr>
        <w:ind w:left="342"/>
        <w:rPr>
          <w:sz w:val="20"/>
        </w:rPr>
      </w:pPr>
      <w:r>
        <w:rPr>
          <w:sz w:val="20"/>
        </w:rPr>
        <w:t>Акт</w:t>
      </w:r>
      <w:r>
        <w:rPr>
          <w:spacing w:val="-5"/>
          <w:sz w:val="20"/>
        </w:rPr>
        <w:t xml:space="preserve"> </w:t>
      </w:r>
      <w:r>
        <w:rPr>
          <w:sz w:val="20"/>
        </w:rPr>
        <w:t>проверки</w:t>
      </w:r>
      <w:r>
        <w:rPr>
          <w:spacing w:val="-5"/>
          <w:sz w:val="20"/>
        </w:rPr>
        <w:t xml:space="preserve"> </w:t>
      </w:r>
      <w:r>
        <w:rPr>
          <w:sz w:val="20"/>
        </w:rPr>
        <w:t>со</w:t>
      </w:r>
      <w:r>
        <w:rPr>
          <w:spacing w:val="-5"/>
          <w:sz w:val="20"/>
        </w:rPr>
        <w:t xml:space="preserve"> </w:t>
      </w:r>
      <w:r>
        <w:rPr>
          <w:sz w:val="20"/>
        </w:rPr>
        <w:t>всеми</w:t>
      </w:r>
      <w:r>
        <w:rPr>
          <w:spacing w:val="-5"/>
          <w:sz w:val="20"/>
        </w:rPr>
        <w:t xml:space="preserve"> </w:t>
      </w:r>
      <w:r>
        <w:rPr>
          <w:sz w:val="20"/>
        </w:rPr>
        <w:t>приложениями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получи</w:t>
      </w:r>
      <w:proofErr w:type="gramStart"/>
      <w:r>
        <w:rPr>
          <w:spacing w:val="-2"/>
          <w:sz w:val="20"/>
        </w:rPr>
        <w:t>л(</w:t>
      </w:r>
      <w:proofErr w:type="gramEnd"/>
      <w:r>
        <w:rPr>
          <w:spacing w:val="-2"/>
          <w:sz w:val="20"/>
        </w:rPr>
        <w:t>а):</w:t>
      </w:r>
    </w:p>
    <w:p w:rsidR="008F5D02" w:rsidRDefault="00116A9C">
      <w:pPr>
        <w:pStyle w:val="a3"/>
        <w:spacing w:before="6"/>
        <w:ind w:left="0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143459</wp:posOffset>
                </wp:positionV>
                <wp:extent cx="4762500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11.295994pt;width:375pt;height:.1pt;mso-position-horizontal-relative:page;mso-position-vertical-relative:paragraph;z-index:-15703040;mso-wrap-distance-left:0;mso-wrap-distance-right:0" id="docshape51" coordorigin="1701,226" coordsize="7500,0" path="m1701,226l9201,22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289496</wp:posOffset>
                </wp:positionV>
                <wp:extent cx="4762500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22.795017pt;width:375pt;height:.1pt;mso-position-horizontal-relative:page;mso-position-vertical-relative:paragraph;z-index:-15702528;mso-wrap-distance-left:0;mso-wrap-distance-right:0" id="docshape52" coordorigin="1701,456" coordsize="7500,0" path="m1701,456l9201,45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F5D02" w:rsidRDefault="008F5D02">
      <w:pPr>
        <w:pStyle w:val="a3"/>
        <w:spacing w:before="6"/>
        <w:ind w:left="0"/>
        <w:jc w:val="left"/>
        <w:rPr>
          <w:sz w:val="17"/>
        </w:rPr>
      </w:pPr>
    </w:p>
    <w:p w:rsidR="008F5D02" w:rsidRDefault="00116A9C">
      <w:pPr>
        <w:ind w:left="492"/>
        <w:rPr>
          <w:sz w:val="20"/>
        </w:rPr>
      </w:pPr>
      <w:proofErr w:type="gramStart"/>
      <w:r>
        <w:rPr>
          <w:sz w:val="20"/>
        </w:rPr>
        <w:t>(фамилия,</w:t>
      </w:r>
      <w:r>
        <w:rPr>
          <w:spacing w:val="-1"/>
          <w:sz w:val="20"/>
        </w:rPr>
        <w:t xml:space="preserve"> </w:t>
      </w:r>
      <w:r>
        <w:rPr>
          <w:sz w:val="20"/>
        </w:rPr>
        <w:t>имя,</w:t>
      </w:r>
      <w:r>
        <w:rPr>
          <w:spacing w:val="-1"/>
          <w:sz w:val="20"/>
        </w:rPr>
        <w:t xml:space="preserve"> </w:t>
      </w:r>
      <w:r>
        <w:rPr>
          <w:sz w:val="20"/>
        </w:rPr>
        <w:t>отчество</w:t>
      </w:r>
      <w:r>
        <w:rPr>
          <w:spacing w:val="-1"/>
          <w:sz w:val="20"/>
        </w:rPr>
        <w:t xml:space="preserve"> </w:t>
      </w:r>
      <w:r>
        <w:rPr>
          <w:sz w:val="20"/>
        </w:rPr>
        <w:t>(последнее</w:t>
      </w:r>
      <w:r>
        <w:rPr>
          <w:spacing w:val="-2"/>
          <w:sz w:val="20"/>
        </w:rPr>
        <w:t xml:space="preserve"> </w:t>
      </w:r>
      <w:r>
        <w:rPr>
          <w:sz w:val="20"/>
        </w:rPr>
        <w:t>-</w:t>
      </w:r>
      <w:r>
        <w:rPr>
          <w:spacing w:val="-1"/>
          <w:sz w:val="20"/>
        </w:rPr>
        <w:t xml:space="preserve"> </w:t>
      </w:r>
      <w:r>
        <w:rPr>
          <w:sz w:val="20"/>
        </w:rPr>
        <w:t>при</w:t>
      </w:r>
      <w:r>
        <w:rPr>
          <w:spacing w:val="-1"/>
          <w:sz w:val="20"/>
        </w:rPr>
        <w:t xml:space="preserve"> </w:t>
      </w:r>
      <w:r>
        <w:rPr>
          <w:sz w:val="20"/>
        </w:rPr>
        <w:t>наличии),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должность</w:t>
      </w:r>
      <w:proofErr w:type="gramEnd"/>
    </w:p>
    <w:p w:rsidR="008F5D02" w:rsidRDefault="00116A9C">
      <w:pPr>
        <w:ind w:left="642"/>
        <w:rPr>
          <w:sz w:val="20"/>
        </w:rPr>
      </w:pPr>
      <w:r>
        <w:rPr>
          <w:sz w:val="20"/>
        </w:rPr>
        <w:t>руководителя</w:t>
      </w:r>
      <w:r>
        <w:rPr>
          <w:spacing w:val="-1"/>
          <w:sz w:val="20"/>
        </w:rPr>
        <w:t xml:space="preserve"> </w:t>
      </w:r>
      <w:r>
        <w:rPr>
          <w:sz w:val="20"/>
        </w:rPr>
        <w:t>или</w:t>
      </w:r>
      <w:r>
        <w:rPr>
          <w:spacing w:val="-2"/>
          <w:sz w:val="20"/>
        </w:rPr>
        <w:t xml:space="preserve"> </w:t>
      </w:r>
      <w:r>
        <w:rPr>
          <w:sz w:val="20"/>
        </w:rPr>
        <w:t>иного</w:t>
      </w:r>
      <w:r>
        <w:rPr>
          <w:spacing w:val="-1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1"/>
          <w:sz w:val="20"/>
        </w:rPr>
        <w:t xml:space="preserve"> </w:t>
      </w:r>
      <w:r>
        <w:rPr>
          <w:sz w:val="20"/>
        </w:rPr>
        <w:t>лица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подведомственного </w:t>
      </w:r>
      <w:r>
        <w:rPr>
          <w:spacing w:val="-2"/>
          <w:sz w:val="20"/>
        </w:rPr>
        <w:t>заказчика)</w:t>
      </w:r>
    </w:p>
    <w:p w:rsidR="008F5D02" w:rsidRDefault="008F5D02">
      <w:pPr>
        <w:pStyle w:val="a3"/>
        <w:ind w:left="0"/>
        <w:jc w:val="left"/>
        <w:rPr>
          <w:sz w:val="20"/>
        </w:rPr>
      </w:pPr>
    </w:p>
    <w:p w:rsidR="008F5D02" w:rsidRDefault="00116A9C">
      <w:pPr>
        <w:tabs>
          <w:tab w:val="left" w:pos="1700"/>
        </w:tabs>
        <w:ind w:left="142"/>
        <w:rPr>
          <w:sz w:val="20"/>
        </w:rPr>
      </w:pPr>
      <w:r>
        <w:rPr>
          <w:sz w:val="20"/>
        </w:rPr>
        <w:t>"</w:t>
      </w:r>
      <w:r>
        <w:rPr>
          <w:spacing w:val="52"/>
          <w:sz w:val="20"/>
          <w:u w:val="single"/>
        </w:rPr>
        <w:t xml:space="preserve">  </w:t>
      </w:r>
      <w:r>
        <w:rPr>
          <w:sz w:val="20"/>
        </w:rPr>
        <w:t xml:space="preserve">" </w:t>
      </w:r>
      <w:r>
        <w:rPr>
          <w:sz w:val="20"/>
          <w:u w:val="single"/>
        </w:rPr>
        <w:tab/>
      </w:r>
      <w:r>
        <w:rPr>
          <w:sz w:val="20"/>
        </w:rPr>
        <w:t>20</w:t>
      </w:r>
      <w:r>
        <w:rPr>
          <w:spacing w:val="72"/>
          <w:sz w:val="20"/>
          <w:u w:val="single"/>
        </w:rPr>
        <w:t xml:space="preserve">  </w:t>
      </w:r>
      <w:r>
        <w:rPr>
          <w:spacing w:val="-5"/>
          <w:sz w:val="20"/>
        </w:rPr>
        <w:t>г.</w:t>
      </w:r>
    </w:p>
    <w:p w:rsidR="008F5D02" w:rsidRDefault="00116A9C">
      <w:pPr>
        <w:pStyle w:val="a3"/>
        <w:spacing w:before="6"/>
        <w:ind w:left="0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1446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143458</wp:posOffset>
                </wp:positionV>
                <wp:extent cx="1524000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11.295933pt;width:120pt;height:.1pt;mso-position-horizontal-relative:page;mso-position-vertical-relative:paragraph;z-index:-15702016;mso-wrap-distance-left:0;mso-wrap-distance-right:0" id="docshape53" coordorigin="1701,226" coordsize="2400,0" path="m1701,226l4101,22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F5D02" w:rsidRDefault="00116A9C">
      <w:pPr>
        <w:ind w:left="542"/>
        <w:rPr>
          <w:sz w:val="20"/>
        </w:rPr>
      </w:pPr>
      <w:r>
        <w:rPr>
          <w:spacing w:val="-2"/>
          <w:sz w:val="20"/>
        </w:rPr>
        <w:t>(подпись)</w:t>
      </w:r>
    </w:p>
    <w:p w:rsidR="008F5D02" w:rsidRDefault="008F5D02">
      <w:pPr>
        <w:pStyle w:val="a3"/>
        <w:ind w:left="0"/>
        <w:jc w:val="left"/>
        <w:rPr>
          <w:sz w:val="20"/>
        </w:rPr>
      </w:pPr>
    </w:p>
    <w:p w:rsidR="008F5D02" w:rsidRDefault="00116A9C">
      <w:pPr>
        <w:ind w:left="142"/>
        <w:rPr>
          <w:sz w:val="20"/>
        </w:rPr>
      </w:pPr>
      <w:r>
        <w:rPr>
          <w:sz w:val="20"/>
        </w:rPr>
        <w:t>Пометка</w:t>
      </w:r>
      <w:r>
        <w:rPr>
          <w:spacing w:val="-3"/>
          <w:sz w:val="20"/>
        </w:rPr>
        <w:t xml:space="preserve"> </w:t>
      </w:r>
      <w:r>
        <w:rPr>
          <w:sz w:val="20"/>
        </w:rPr>
        <w:t>об</w:t>
      </w:r>
      <w:r>
        <w:rPr>
          <w:spacing w:val="-2"/>
          <w:sz w:val="20"/>
        </w:rPr>
        <w:t xml:space="preserve"> </w:t>
      </w:r>
      <w:r>
        <w:rPr>
          <w:sz w:val="20"/>
        </w:rPr>
        <w:t>отказе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ознакомлении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2"/>
          <w:sz w:val="20"/>
        </w:rPr>
        <w:t xml:space="preserve"> </w:t>
      </w:r>
      <w:r>
        <w:rPr>
          <w:sz w:val="20"/>
        </w:rPr>
        <w:t>актом</w:t>
      </w:r>
      <w:r>
        <w:rPr>
          <w:spacing w:val="-2"/>
          <w:sz w:val="20"/>
        </w:rPr>
        <w:t xml:space="preserve"> проверки:</w:t>
      </w:r>
    </w:p>
    <w:p w:rsidR="008F5D02" w:rsidRDefault="00116A9C">
      <w:pPr>
        <w:pStyle w:val="a3"/>
        <w:spacing w:before="6"/>
        <w:ind w:left="0"/>
        <w:jc w:val="left"/>
        <w:rPr>
          <w:sz w:val="17"/>
        </w:rPr>
      </w:pPr>
      <w:r>
        <w:rPr>
          <w:noProof/>
          <w:sz w:val="17"/>
          <w:lang w:eastAsia="ru-RU"/>
        </w:rPr>
        <mc:AlternateContent>
          <mc:Choice Requires="wps">
            <w:drawing>
              <wp:anchor distT="0" distB="0" distL="0" distR="0" simplePos="0" relativeHeight="48761497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143458</wp:posOffset>
                </wp:positionV>
                <wp:extent cx="4762500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00">
                              <a:moveTo>
                                <a:pt x="0" y="0"/>
                              </a:moveTo>
                              <a:lnTo>
                                <a:pt x="4762500" y="0"/>
                              </a:lnTo>
                            </a:path>
                          </a:pathLst>
                        </a:custGeom>
                        <a:ln w="515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5.050003pt;margin-top:11.295963pt;width:375pt;height:.1pt;mso-position-horizontal-relative:page;mso-position-vertical-relative:paragraph;z-index:-15701504;mso-wrap-distance-left:0;mso-wrap-distance-right:0" id="docshape54" coordorigin="1701,226" coordsize="7500,0" path="m1701,226l9201,226e" filled="false" stroked="true" strokeweight=".40593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8F5D02" w:rsidRDefault="00116A9C">
      <w:pPr>
        <w:ind w:left="192"/>
        <w:rPr>
          <w:sz w:val="20"/>
        </w:rPr>
      </w:pPr>
      <w:r>
        <w:rPr>
          <w:sz w:val="20"/>
        </w:rPr>
        <w:t>(подпись</w:t>
      </w:r>
      <w:r>
        <w:rPr>
          <w:spacing w:val="-9"/>
          <w:sz w:val="20"/>
        </w:rPr>
        <w:t xml:space="preserve"> </w:t>
      </w:r>
      <w:r>
        <w:rPr>
          <w:sz w:val="20"/>
        </w:rPr>
        <w:t>уполномоченного</w:t>
      </w:r>
      <w:r>
        <w:rPr>
          <w:spacing w:val="-5"/>
          <w:sz w:val="20"/>
        </w:rPr>
        <w:t xml:space="preserve"> </w:t>
      </w:r>
      <w:r>
        <w:rPr>
          <w:sz w:val="20"/>
        </w:rPr>
        <w:t>должностного</w:t>
      </w:r>
      <w:r>
        <w:rPr>
          <w:spacing w:val="-5"/>
          <w:sz w:val="20"/>
        </w:rPr>
        <w:t xml:space="preserve"> </w:t>
      </w:r>
      <w:r>
        <w:rPr>
          <w:sz w:val="20"/>
        </w:rPr>
        <w:t>лица</w:t>
      </w:r>
      <w:r>
        <w:rPr>
          <w:spacing w:val="-6"/>
          <w:sz w:val="20"/>
        </w:rPr>
        <w:t xml:space="preserve"> </w:t>
      </w:r>
      <w:r>
        <w:rPr>
          <w:sz w:val="20"/>
        </w:rPr>
        <w:t>(лиц),</w:t>
      </w:r>
      <w:r>
        <w:rPr>
          <w:spacing w:val="-5"/>
          <w:sz w:val="20"/>
        </w:rPr>
        <w:t xml:space="preserve"> </w:t>
      </w:r>
      <w:r>
        <w:rPr>
          <w:sz w:val="20"/>
        </w:rPr>
        <w:t>проводившего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проверку)</w:t>
      </w:r>
    </w:p>
    <w:p w:rsidR="008F5D02" w:rsidRDefault="008F5D02">
      <w:pPr>
        <w:pStyle w:val="a3"/>
        <w:ind w:left="0"/>
        <w:jc w:val="left"/>
        <w:rPr>
          <w:sz w:val="20"/>
        </w:rPr>
      </w:pPr>
    </w:p>
    <w:p w:rsidR="008F5D02" w:rsidRDefault="00116A9C">
      <w:pPr>
        <w:ind w:left="142"/>
        <w:rPr>
          <w:sz w:val="20"/>
        </w:rPr>
      </w:pPr>
      <w:r>
        <w:rPr>
          <w:sz w:val="20"/>
        </w:rPr>
        <w:t>Акт</w:t>
      </w:r>
      <w:r>
        <w:rPr>
          <w:spacing w:val="-4"/>
          <w:sz w:val="20"/>
        </w:rPr>
        <w:t xml:space="preserve"> </w:t>
      </w:r>
      <w:r>
        <w:rPr>
          <w:sz w:val="20"/>
        </w:rPr>
        <w:t>проверки</w:t>
      </w:r>
      <w:r>
        <w:rPr>
          <w:spacing w:val="-3"/>
          <w:sz w:val="20"/>
        </w:rPr>
        <w:t xml:space="preserve"> </w:t>
      </w:r>
      <w:r>
        <w:rPr>
          <w:sz w:val="20"/>
        </w:rPr>
        <w:t>направлен</w:t>
      </w:r>
      <w:r>
        <w:rPr>
          <w:spacing w:val="-4"/>
          <w:sz w:val="20"/>
        </w:rPr>
        <w:t xml:space="preserve"> </w:t>
      </w:r>
      <w:r>
        <w:rPr>
          <w:sz w:val="20"/>
        </w:rPr>
        <w:t>заказным</w:t>
      </w:r>
      <w:r>
        <w:rPr>
          <w:spacing w:val="-3"/>
          <w:sz w:val="20"/>
        </w:rPr>
        <w:t xml:space="preserve"> </w:t>
      </w:r>
      <w:r>
        <w:rPr>
          <w:sz w:val="20"/>
        </w:rPr>
        <w:t>почтовым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отправлением</w:t>
      </w:r>
    </w:p>
    <w:p w:rsidR="008F5D02" w:rsidRDefault="00116A9C">
      <w:pPr>
        <w:pStyle w:val="a3"/>
        <w:tabs>
          <w:tab w:val="left" w:pos="1824"/>
          <w:tab w:val="left" w:pos="2319"/>
        </w:tabs>
        <w:ind w:left="-1"/>
        <w:jc w:val="center"/>
      </w:pPr>
      <w:r>
        <w:t>"</w:t>
      </w:r>
      <w:r>
        <w:rPr>
          <w:spacing w:val="59"/>
          <w:u w:val="single"/>
        </w:rPr>
        <w:t xml:space="preserve">  </w:t>
      </w:r>
      <w:r>
        <w:t xml:space="preserve">"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sectPr w:rsidR="008F5D02">
      <w:pgSz w:w="11910" w:h="16840"/>
      <w:pgMar w:top="1160" w:right="708" w:bottom="280" w:left="1559" w:header="71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081" w:rsidRDefault="00876081">
      <w:r>
        <w:separator/>
      </w:r>
    </w:p>
  </w:endnote>
  <w:endnote w:type="continuationSeparator" w:id="0">
    <w:p w:rsidR="00876081" w:rsidRDefault="00876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081" w:rsidRDefault="00876081">
      <w:r>
        <w:separator/>
      </w:r>
    </w:p>
  </w:footnote>
  <w:footnote w:type="continuationSeparator" w:id="0">
    <w:p w:rsidR="00876081" w:rsidRDefault="008760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D02" w:rsidRDefault="00116A9C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74336" behindDoc="1" locked="0" layoutInCell="1" allowOverlap="1">
              <wp:simplePos x="0" y="0"/>
              <wp:positionH relativeFrom="page">
                <wp:posOffset>3961129</wp:posOffset>
              </wp:positionH>
              <wp:positionV relativeFrom="page">
                <wp:posOffset>443987</wp:posOffset>
              </wp:positionV>
              <wp:extent cx="1778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F5D02" w:rsidRDefault="00116A9C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B50A8A">
                            <w:rPr>
                              <w:noProof/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1.9pt;margin-top:34.95pt;width:14pt;height:15.3pt;z-index:-1594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" filled="f" stroked="f">
              <v:path arrowok="t"/>
              <v:textbox inset="0,0,0,0">
                <w:txbxContent>
                  <w:p w:rsidR="008F5D02" w:rsidRDefault="00116A9C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B50A8A">
                      <w:rPr>
                        <w:noProof/>
                        <w:spacing w:val="-5"/>
                        <w:sz w:val="24"/>
                      </w:rPr>
                      <w:t>10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23AA"/>
    <w:multiLevelType w:val="hybridMultilevel"/>
    <w:tmpl w:val="BACEEA9A"/>
    <w:lvl w:ilvl="0" w:tplc="C7687162">
      <w:start w:val="1"/>
      <w:numFmt w:val="decimal"/>
      <w:lvlText w:val="%1)"/>
      <w:lvlJc w:val="left"/>
      <w:pPr>
        <w:ind w:left="920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B34E5F4">
      <w:numFmt w:val="bullet"/>
      <w:lvlText w:val="•"/>
      <w:lvlJc w:val="left"/>
      <w:pPr>
        <w:ind w:left="1791" w:hanging="239"/>
      </w:pPr>
      <w:rPr>
        <w:rFonts w:hint="default"/>
        <w:lang w:val="ru-RU" w:eastAsia="en-US" w:bidi="ar-SA"/>
      </w:rPr>
    </w:lvl>
    <w:lvl w:ilvl="2" w:tplc="7F36992C">
      <w:numFmt w:val="bullet"/>
      <w:lvlText w:val="•"/>
      <w:lvlJc w:val="left"/>
      <w:pPr>
        <w:ind w:left="2663" w:hanging="239"/>
      </w:pPr>
      <w:rPr>
        <w:rFonts w:hint="default"/>
        <w:lang w:val="ru-RU" w:eastAsia="en-US" w:bidi="ar-SA"/>
      </w:rPr>
    </w:lvl>
    <w:lvl w:ilvl="3" w:tplc="A1EA1080">
      <w:numFmt w:val="bullet"/>
      <w:lvlText w:val="•"/>
      <w:lvlJc w:val="left"/>
      <w:pPr>
        <w:ind w:left="3535" w:hanging="239"/>
      </w:pPr>
      <w:rPr>
        <w:rFonts w:hint="default"/>
        <w:lang w:val="ru-RU" w:eastAsia="en-US" w:bidi="ar-SA"/>
      </w:rPr>
    </w:lvl>
    <w:lvl w:ilvl="4" w:tplc="3998D63E">
      <w:numFmt w:val="bullet"/>
      <w:lvlText w:val="•"/>
      <w:lvlJc w:val="left"/>
      <w:pPr>
        <w:ind w:left="4407" w:hanging="239"/>
      </w:pPr>
      <w:rPr>
        <w:rFonts w:hint="default"/>
        <w:lang w:val="ru-RU" w:eastAsia="en-US" w:bidi="ar-SA"/>
      </w:rPr>
    </w:lvl>
    <w:lvl w:ilvl="5" w:tplc="9FF4C6E0">
      <w:numFmt w:val="bullet"/>
      <w:lvlText w:val="•"/>
      <w:lvlJc w:val="left"/>
      <w:pPr>
        <w:ind w:left="5279" w:hanging="239"/>
      </w:pPr>
      <w:rPr>
        <w:rFonts w:hint="default"/>
        <w:lang w:val="ru-RU" w:eastAsia="en-US" w:bidi="ar-SA"/>
      </w:rPr>
    </w:lvl>
    <w:lvl w:ilvl="6" w:tplc="FB8E02D8">
      <w:numFmt w:val="bullet"/>
      <w:lvlText w:val="•"/>
      <w:lvlJc w:val="left"/>
      <w:pPr>
        <w:ind w:left="6151" w:hanging="239"/>
      </w:pPr>
      <w:rPr>
        <w:rFonts w:hint="default"/>
        <w:lang w:val="ru-RU" w:eastAsia="en-US" w:bidi="ar-SA"/>
      </w:rPr>
    </w:lvl>
    <w:lvl w:ilvl="7" w:tplc="57E8D8A2">
      <w:numFmt w:val="bullet"/>
      <w:lvlText w:val="•"/>
      <w:lvlJc w:val="left"/>
      <w:pPr>
        <w:ind w:left="7023" w:hanging="239"/>
      </w:pPr>
      <w:rPr>
        <w:rFonts w:hint="default"/>
        <w:lang w:val="ru-RU" w:eastAsia="en-US" w:bidi="ar-SA"/>
      </w:rPr>
    </w:lvl>
    <w:lvl w:ilvl="8" w:tplc="7DEE9CB2">
      <w:numFmt w:val="bullet"/>
      <w:lvlText w:val="•"/>
      <w:lvlJc w:val="left"/>
      <w:pPr>
        <w:ind w:left="7895" w:hanging="239"/>
      </w:pPr>
      <w:rPr>
        <w:rFonts w:hint="default"/>
        <w:lang w:val="ru-RU" w:eastAsia="en-US" w:bidi="ar-SA"/>
      </w:rPr>
    </w:lvl>
  </w:abstractNum>
  <w:abstractNum w:abstractNumId="1">
    <w:nsid w:val="04433E53"/>
    <w:multiLevelType w:val="hybridMultilevel"/>
    <w:tmpl w:val="8F08A960"/>
    <w:lvl w:ilvl="0" w:tplc="41C206AE">
      <w:start w:val="1"/>
      <w:numFmt w:val="decimal"/>
      <w:lvlText w:val="%1)"/>
      <w:lvlJc w:val="left"/>
      <w:pPr>
        <w:ind w:left="142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81808BBE">
      <w:numFmt w:val="bullet"/>
      <w:lvlText w:val="•"/>
      <w:lvlJc w:val="left"/>
      <w:pPr>
        <w:ind w:left="1089" w:hanging="356"/>
      </w:pPr>
      <w:rPr>
        <w:rFonts w:hint="default"/>
        <w:lang w:val="ru-RU" w:eastAsia="en-US" w:bidi="ar-SA"/>
      </w:rPr>
    </w:lvl>
    <w:lvl w:ilvl="2" w:tplc="7A9E6158">
      <w:numFmt w:val="bullet"/>
      <w:lvlText w:val="•"/>
      <w:lvlJc w:val="left"/>
      <w:pPr>
        <w:ind w:left="2039" w:hanging="356"/>
      </w:pPr>
      <w:rPr>
        <w:rFonts w:hint="default"/>
        <w:lang w:val="ru-RU" w:eastAsia="en-US" w:bidi="ar-SA"/>
      </w:rPr>
    </w:lvl>
    <w:lvl w:ilvl="3" w:tplc="E898D62A">
      <w:numFmt w:val="bullet"/>
      <w:lvlText w:val="•"/>
      <w:lvlJc w:val="left"/>
      <w:pPr>
        <w:ind w:left="2989" w:hanging="356"/>
      </w:pPr>
      <w:rPr>
        <w:rFonts w:hint="default"/>
        <w:lang w:val="ru-RU" w:eastAsia="en-US" w:bidi="ar-SA"/>
      </w:rPr>
    </w:lvl>
    <w:lvl w:ilvl="4" w:tplc="89F03408">
      <w:numFmt w:val="bullet"/>
      <w:lvlText w:val="•"/>
      <w:lvlJc w:val="left"/>
      <w:pPr>
        <w:ind w:left="3939" w:hanging="356"/>
      </w:pPr>
      <w:rPr>
        <w:rFonts w:hint="default"/>
        <w:lang w:val="ru-RU" w:eastAsia="en-US" w:bidi="ar-SA"/>
      </w:rPr>
    </w:lvl>
    <w:lvl w:ilvl="5" w:tplc="8910D4D8">
      <w:numFmt w:val="bullet"/>
      <w:lvlText w:val="•"/>
      <w:lvlJc w:val="left"/>
      <w:pPr>
        <w:ind w:left="4889" w:hanging="356"/>
      </w:pPr>
      <w:rPr>
        <w:rFonts w:hint="default"/>
        <w:lang w:val="ru-RU" w:eastAsia="en-US" w:bidi="ar-SA"/>
      </w:rPr>
    </w:lvl>
    <w:lvl w:ilvl="6" w:tplc="044645DE">
      <w:numFmt w:val="bullet"/>
      <w:lvlText w:val="•"/>
      <w:lvlJc w:val="left"/>
      <w:pPr>
        <w:ind w:left="5839" w:hanging="356"/>
      </w:pPr>
      <w:rPr>
        <w:rFonts w:hint="default"/>
        <w:lang w:val="ru-RU" w:eastAsia="en-US" w:bidi="ar-SA"/>
      </w:rPr>
    </w:lvl>
    <w:lvl w:ilvl="7" w:tplc="EA683CA2">
      <w:numFmt w:val="bullet"/>
      <w:lvlText w:val="•"/>
      <w:lvlJc w:val="left"/>
      <w:pPr>
        <w:ind w:left="6789" w:hanging="356"/>
      </w:pPr>
      <w:rPr>
        <w:rFonts w:hint="default"/>
        <w:lang w:val="ru-RU" w:eastAsia="en-US" w:bidi="ar-SA"/>
      </w:rPr>
    </w:lvl>
    <w:lvl w:ilvl="8" w:tplc="7CE4C212">
      <w:numFmt w:val="bullet"/>
      <w:lvlText w:val="•"/>
      <w:lvlJc w:val="left"/>
      <w:pPr>
        <w:ind w:left="7739" w:hanging="356"/>
      </w:pPr>
      <w:rPr>
        <w:rFonts w:hint="default"/>
        <w:lang w:val="ru-RU" w:eastAsia="en-US" w:bidi="ar-SA"/>
      </w:rPr>
    </w:lvl>
  </w:abstractNum>
  <w:abstractNum w:abstractNumId="2">
    <w:nsid w:val="29A85B93"/>
    <w:multiLevelType w:val="hybridMultilevel"/>
    <w:tmpl w:val="9FDA099A"/>
    <w:lvl w:ilvl="0" w:tplc="CFD26B6E">
      <w:start w:val="1"/>
      <w:numFmt w:val="decimal"/>
      <w:lvlText w:val="%1)"/>
      <w:lvlJc w:val="left"/>
      <w:pPr>
        <w:ind w:left="920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01AF62C">
      <w:numFmt w:val="bullet"/>
      <w:lvlText w:val="•"/>
      <w:lvlJc w:val="left"/>
      <w:pPr>
        <w:ind w:left="1791" w:hanging="239"/>
      </w:pPr>
      <w:rPr>
        <w:rFonts w:hint="default"/>
        <w:lang w:val="ru-RU" w:eastAsia="en-US" w:bidi="ar-SA"/>
      </w:rPr>
    </w:lvl>
    <w:lvl w:ilvl="2" w:tplc="9C109464">
      <w:numFmt w:val="bullet"/>
      <w:lvlText w:val="•"/>
      <w:lvlJc w:val="left"/>
      <w:pPr>
        <w:ind w:left="2663" w:hanging="239"/>
      </w:pPr>
      <w:rPr>
        <w:rFonts w:hint="default"/>
        <w:lang w:val="ru-RU" w:eastAsia="en-US" w:bidi="ar-SA"/>
      </w:rPr>
    </w:lvl>
    <w:lvl w:ilvl="3" w:tplc="52A05BB4">
      <w:numFmt w:val="bullet"/>
      <w:lvlText w:val="•"/>
      <w:lvlJc w:val="left"/>
      <w:pPr>
        <w:ind w:left="3535" w:hanging="239"/>
      </w:pPr>
      <w:rPr>
        <w:rFonts w:hint="default"/>
        <w:lang w:val="ru-RU" w:eastAsia="en-US" w:bidi="ar-SA"/>
      </w:rPr>
    </w:lvl>
    <w:lvl w:ilvl="4" w:tplc="90E88518">
      <w:numFmt w:val="bullet"/>
      <w:lvlText w:val="•"/>
      <w:lvlJc w:val="left"/>
      <w:pPr>
        <w:ind w:left="4407" w:hanging="239"/>
      </w:pPr>
      <w:rPr>
        <w:rFonts w:hint="default"/>
        <w:lang w:val="ru-RU" w:eastAsia="en-US" w:bidi="ar-SA"/>
      </w:rPr>
    </w:lvl>
    <w:lvl w:ilvl="5" w:tplc="511C0714">
      <w:numFmt w:val="bullet"/>
      <w:lvlText w:val="•"/>
      <w:lvlJc w:val="left"/>
      <w:pPr>
        <w:ind w:left="5279" w:hanging="239"/>
      </w:pPr>
      <w:rPr>
        <w:rFonts w:hint="default"/>
        <w:lang w:val="ru-RU" w:eastAsia="en-US" w:bidi="ar-SA"/>
      </w:rPr>
    </w:lvl>
    <w:lvl w:ilvl="6" w:tplc="FEBAE124">
      <w:numFmt w:val="bullet"/>
      <w:lvlText w:val="•"/>
      <w:lvlJc w:val="left"/>
      <w:pPr>
        <w:ind w:left="6151" w:hanging="239"/>
      </w:pPr>
      <w:rPr>
        <w:rFonts w:hint="default"/>
        <w:lang w:val="ru-RU" w:eastAsia="en-US" w:bidi="ar-SA"/>
      </w:rPr>
    </w:lvl>
    <w:lvl w:ilvl="7" w:tplc="ABDA6616">
      <w:numFmt w:val="bullet"/>
      <w:lvlText w:val="•"/>
      <w:lvlJc w:val="left"/>
      <w:pPr>
        <w:ind w:left="7023" w:hanging="239"/>
      </w:pPr>
      <w:rPr>
        <w:rFonts w:hint="default"/>
        <w:lang w:val="ru-RU" w:eastAsia="en-US" w:bidi="ar-SA"/>
      </w:rPr>
    </w:lvl>
    <w:lvl w:ilvl="8" w:tplc="D62AB5C4">
      <w:numFmt w:val="bullet"/>
      <w:lvlText w:val="•"/>
      <w:lvlJc w:val="left"/>
      <w:pPr>
        <w:ind w:left="7895" w:hanging="239"/>
      </w:pPr>
      <w:rPr>
        <w:rFonts w:hint="default"/>
        <w:lang w:val="ru-RU" w:eastAsia="en-US" w:bidi="ar-SA"/>
      </w:rPr>
    </w:lvl>
  </w:abstractNum>
  <w:abstractNum w:abstractNumId="3">
    <w:nsid w:val="4B931D20"/>
    <w:multiLevelType w:val="hybridMultilevel"/>
    <w:tmpl w:val="26FAC394"/>
    <w:lvl w:ilvl="0" w:tplc="8214CF98">
      <w:start w:val="1"/>
      <w:numFmt w:val="decimal"/>
      <w:lvlText w:val="%1)"/>
      <w:lvlJc w:val="left"/>
      <w:pPr>
        <w:ind w:left="142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D0AFFB8">
      <w:numFmt w:val="bullet"/>
      <w:lvlText w:val="•"/>
      <w:lvlJc w:val="left"/>
      <w:pPr>
        <w:ind w:left="1089" w:hanging="356"/>
      </w:pPr>
      <w:rPr>
        <w:rFonts w:hint="default"/>
        <w:lang w:val="ru-RU" w:eastAsia="en-US" w:bidi="ar-SA"/>
      </w:rPr>
    </w:lvl>
    <w:lvl w:ilvl="2" w:tplc="EB0CF3EE">
      <w:numFmt w:val="bullet"/>
      <w:lvlText w:val="•"/>
      <w:lvlJc w:val="left"/>
      <w:pPr>
        <w:ind w:left="2039" w:hanging="356"/>
      </w:pPr>
      <w:rPr>
        <w:rFonts w:hint="default"/>
        <w:lang w:val="ru-RU" w:eastAsia="en-US" w:bidi="ar-SA"/>
      </w:rPr>
    </w:lvl>
    <w:lvl w:ilvl="3" w:tplc="85987790">
      <w:numFmt w:val="bullet"/>
      <w:lvlText w:val="•"/>
      <w:lvlJc w:val="left"/>
      <w:pPr>
        <w:ind w:left="2989" w:hanging="356"/>
      </w:pPr>
      <w:rPr>
        <w:rFonts w:hint="default"/>
        <w:lang w:val="ru-RU" w:eastAsia="en-US" w:bidi="ar-SA"/>
      </w:rPr>
    </w:lvl>
    <w:lvl w:ilvl="4" w:tplc="5A3C4012">
      <w:numFmt w:val="bullet"/>
      <w:lvlText w:val="•"/>
      <w:lvlJc w:val="left"/>
      <w:pPr>
        <w:ind w:left="3939" w:hanging="356"/>
      </w:pPr>
      <w:rPr>
        <w:rFonts w:hint="default"/>
        <w:lang w:val="ru-RU" w:eastAsia="en-US" w:bidi="ar-SA"/>
      </w:rPr>
    </w:lvl>
    <w:lvl w:ilvl="5" w:tplc="7B5AB370">
      <w:numFmt w:val="bullet"/>
      <w:lvlText w:val="•"/>
      <w:lvlJc w:val="left"/>
      <w:pPr>
        <w:ind w:left="4889" w:hanging="356"/>
      </w:pPr>
      <w:rPr>
        <w:rFonts w:hint="default"/>
        <w:lang w:val="ru-RU" w:eastAsia="en-US" w:bidi="ar-SA"/>
      </w:rPr>
    </w:lvl>
    <w:lvl w:ilvl="6" w:tplc="557CDF76">
      <w:numFmt w:val="bullet"/>
      <w:lvlText w:val="•"/>
      <w:lvlJc w:val="left"/>
      <w:pPr>
        <w:ind w:left="5839" w:hanging="356"/>
      </w:pPr>
      <w:rPr>
        <w:rFonts w:hint="default"/>
        <w:lang w:val="ru-RU" w:eastAsia="en-US" w:bidi="ar-SA"/>
      </w:rPr>
    </w:lvl>
    <w:lvl w:ilvl="7" w:tplc="6ACA2A30">
      <w:numFmt w:val="bullet"/>
      <w:lvlText w:val="•"/>
      <w:lvlJc w:val="left"/>
      <w:pPr>
        <w:ind w:left="6789" w:hanging="356"/>
      </w:pPr>
      <w:rPr>
        <w:rFonts w:hint="default"/>
        <w:lang w:val="ru-RU" w:eastAsia="en-US" w:bidi="ar-SA"/>
      </w:rPr>
    </w:lvl>
    <w:lvl w:ilvl="8" w:tplc="DE8405F0">
      <w:numFmt w:val="bullet"/>
      <w:lvlText w:val="•"/>
      <w:lvlJc w:val="left"/>
      <w:pPr>
        <w:ind w:left="7739" w:hanging="356"/>
      </w:pPr>
      <w:rPr>
        <w:rFonts w:hint="default"/>
        <w:lang w:val="ru-RU" w:eastAsia="en-US" w:bidi="ar-SA"/>
      </w:rPr>
    </w:lvl>
  </w:abstractNum>
  <w:abstractNum w:abstractNumId="4">
    <w:nsid w:val="4ED056F6"/>
    <w:multiLevelType w:val="hybridMultilevel"/>
    <w:tmpl w:val="CBBC8DA4"/>
    <w:lvl w:ilvl="0" w:tplc="3D32041E">
      <w:start w:val="1"/>
      <w:numFmt w:val="decimal"/>
      <w:lvlText w:val="%1."/>
      <w:lvlJc w:val="left"/>
      <w:pPr>
        <w:ind w:left="542" w:hanging="2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2B9A26C6">
      <w:numFmt w:val="bullet"/>
      <w:lvlText w:val="•"/>
      <w:lvlJc w:val="left"/>
      <w:pPr>
        <w:ind w:left="1449" w:hanging="200"/>
      </w:pPr>
      <w:rPr>
        <w:rFonts w:hint="default"/>
        <w:lang w:val="ru-RU" w:eastAsia="en-US" w:bidi="ar-SA"/>
      </w:rPr>
    </w:lvl>
    <w:lvl w:ilvl="2" w:tplc="C0BC9E22">
      <w:numFmt w:val="bullet"/>
      <w:lvlText w:val="•"/>
      <w:lvlJc w:val="left"/>
      <w:pPr>
        <w:ind w:left="2359" w:hanging="200"/>
      </w:pPr>
      <w:rPr>
        <w:rFonts w:hint="default"/>
        <w:lang w:val="ru-RU" w:eastAsia="en-US" w:bidi="ar-SA"/>
      </w:rPr>
    </w:lvl>
    <w:lvl w:ilvl="3" w:tplc="F0020F9A">
      <w:numFmt w:val="bullet"/>
      <w:lvlText w:val="•"/>
      <w:lvlJc w:val="left"/>
      <w:pPr>
        <w:ind w:left="3269" w:hanging="200"/>
      </w:pPr>
      <w:rPr>
        <w:rFonts w:hint="default"/>
        <w:lang w:val="ru-RU" w:eastAsia="en-US" w:bidi="ar-SA"/>
      </w:rPr>
    </w:lvl>
    <w:lvl w:ilvl="4" w:tplc="C7ACA216">
      <w:numFmt w:val="bullet"/>
      <w:lvlText w:val="•"/>
      <w:lvlJc w:val="left"/>
      <w:pPr>
        <w:ind w:left="4179" w:hanging="200"/>
      </w:pPr>
      <w:rPr>
        <w:rFonts w:hint="default"/>
        <w:lang w:val="ru-RU" w:eastAsia="en-US" w:bidi="ar-SA"/>
      </w:rPr>
    </w:lvl>
    <w:lvl w:ilvl="5" w:tplc="93944288">
      <w:numFmt w:val="bullet"/>
      <w:lvlText w:val="•"/>
      <w:lvlJc w:val="left"/>
      <w:pPr>
        <w:ind w:left="5089" w:hanging="200"/>
      </w:pPr>
      <w:rPr>
        <w:rFonts w:hint="default"/>
        <w:lang w:val="ru-RU" w:eastAsia="en-US" w:bidi="ar-SA"/>
      </w:rPr>
    </w:lvl>
    <w:lvl w:ilvl="6" w:tplc="E9E47394">
      <w:numFmt w:val="bullet"/>
      <w:lvlText w:val="•"/>
      <w:lvlJc w:val="left"/>
      <w:pPr>
        <w:ind w:left="5999" w:hanging="200"/>
      </w:pPr>
      <w:rPr>
        <w:rFonts w:hint="default"/>
        <w:lang w:val="ru-RU" w:eastAsia="en-US" w:bidi="ar-SA"/>
      </w:rPr>
    </w:lvl>
    <w:lvl w:ilvl="7" w:tplc="749ACCD2">
      <w:numFmt w:val="bullet"/>
      <w:lvlText w:val="•"/>
      <w:lvlJc w:val="left"/>
      <w:pPr>
        <w:ind w:left="6909" w:hanging="200"/>
      </w:pPr>
      <w:rPr>
        <w:rFonts w:hint="default"/>
        <w:lang w:val="ru-RU" w:eastAsia="en-US" w:bidi="ar-SA"/>
      </w:rPr>
    </w:lvl>
    <w:lvl w:ilvl="8" w:tplc="19F2D3FA">
      <w:numFmt w:val="bullet"/>
      <w:lvlText w:val="•"/>
      <w:lvlJc w:val="left"/>
      <w:pPr>
        <w:ind w:left="7819" w:hanging="200"/>
      </w:pPr>
      <w:rPr>
        <w:rFonts w:hint="default"/>
        <w:lang w:val="ru-RU" w:eastAsia="en-US" w:bidi="ar-SA"/>
      </w:rPr>
    </w:lvl>
  </w:abstractNum>
  <w:abstractNum w:abstractNumId="5">
    <w:nsid w:val="4F4311B0"/>
    <w:multiLevelType w:val="hybridMultilevel"/>
    <w:tmpl w:val="78B4FB10"/>
    <w:lvl w:ilvl="0" w:tplc="58006916">
      <w:start w:val="25"/>
      <w:numFmt w:val="decimal"/>
      <w:lvlText w:val="%1."/>
      <w:lvlJc w:val="left"/>
      <w:pPr>
        <w:ind w:left="142" w:hanging="3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09D0C39E">
      <w:start w:val="1"/>
      <w:numFmt w:val="decimal"/>
      <w:lvlText w:val="%2)"/>
      <w:lvlJc w:val="left"/>
      <w:pPr>
        <w:ind w:left="142" w:hanging="3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13761E48">
      <w:numFmt w:val="bullet"/>
      <w:lvlText w:val="•"/>
      <w:lvlJc w:val="left"/>
      <w:pPr>
        <w:ind w:left="2039" w:hanging="343"/>
      </w:pPr>
      <w:rPr>
        <w:rFonts w:hint="default"/>
        <w:lang w:val="ru-RU" w:eastAsia="en-US" w:bidi="ar-SA"/>
      </w:rPr>
    </w:lvl>
    <w:lvl w:ilvl="3" w:tplc="0AE4259C">
      <w:numFmt w:val="bullet"/>
      <w:lvlText w:val="•"/>
      <w:lvlJc w:val="left"/>
      <w:pPr>
        <w:ind w:left="2989" w:hanging="343"/>
      </w:pPr>
      <w:rPr>
        <w:rFonts w:hint="default"/>
        <w:lang w:val="ru-RU" w:eastAsia="en-US" w:bidi="ar-SA"/>
      </w:rPr>
    </w:lvl>
    <w:lvl w:ilvl="4" w:tplc="55B0AA32">
      <w:numFmt w:val="bullet"/>
      <w:lvlText w:val="•"/>
      <w:lvlJc w:val="left"/>
      <w:pPr>
        <w:ind w:left="3939" w:hanging="343"/>
      </w:pPr>
      <w:rPr>
        <w:rFonts w:hint="default"/>
        <w:lang w:val="ru-RU" w:eastAsia="en-US" w:bidi="ar-SA"/>
      </w:rPr>
    </w:lvl>
    <w:lvl w:ilvl="5" w:tplc="D51042F4">
      <w:numFmt w:val="bullet"/>
      <w:lvlText w:val="•"/>
      <w:lvlJc w:val="left"/>
      <w:pPr>
        <w:ind w:left="4889" w:hanging="343"/>
      </w:pPr>
      <w:rPr>
        <w:rFonts w:hint="default"/>
        <w:lang w:val="ru-RU" w:eastAsia="en-US" w:bidi="ar-SA"/>
      </w:rPr>
    </w:lvl>
    <w:lvl w:ilvl="6" w:tplc="F54ADE6A">
      <w:numFmt w:val="bullet"/>
      <w:lvlText w:val="•"/>
      <w:lvlJc w:val="left"/>
      <w:pPr>
        <w:ind w:left="5839" w:hanging="343"/>
      </w:pPr>
      <w:rPr>
        <w:rFonts w:hint="default"/>
        <w:lang w:val="ru-RU" w:eastAsia="en-US" w:bidi="ar-SA"/>
      </w:rPr>
    </w:lvl>
    <w:lvl w:ilvl="7" w:tplc="070EEDFA">
      <w:numFmt w:val="bullet"/>
      <w:lvlText w:val="•"/>
      <w:lvlJc w:val="left"/>
      <w:pPr>
        <w:ind w:left="6789" w:hanging="343"/>
      </w:pPr>
      <w:rPr>
        <w:rFonts w:hint="default"/>
        <w:lang w:val="ru-RU" w:eastAsia="en-US" w:bidi="ar-SA"/>
      </w:rPr>
    </w:lvl>
    <w:lvl w:ilvl="8" w:tplc="26D874B4">
      <w:numFmt w:val="bullet"/>
      <w:lvlText w:val="•"/>
      <w:lvlJc w:val="left"/>
      <w:pPr>
        <w:ind w:left="7739" w:hanging="343"/>
      </w:pPr>
      <w:rPr>
        <w:rFonts w:hint="default"/>
        <w:lang w:val="ru-RU" w:eastAsia="en-US" w:bidi="ar-SA"/>
      </w:rPr>
    </w:lvl>
  </w:abstractNum>
  <w:abstractNum w:abstractNumId="6">
    <w:nsid w:val="638A7B1F"/>
    <w:multiLevelType w:val="hybridMultilevel"/>
    <w:tmpl w:val="67F497DC"/>
    <w:lvl w:ilvl="0" w:tplc="7DA6B948">
      <w:start w:val="1"/>
      <w:numFmt w:val="decimal"/>
      <w:lvlText w:val="%1)"/>
      <w:lvlJc w:val="left"/>
      <w:pPr>
        <w:ind w:left="142" w:hanging="2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AA76E490">
      <w:numFmt w:val="bullet"/>
      <w:lvlText w:val="•"/>
      <w:lvlJc w:val="left"/>
      <w:pPr>
        <w:ind w:left="1089" w:hanging="261"/>
      </w:pPr>
      <w:rPr>
        <w:rFonts w:hint="default"/>
        <w:lang w:val="ru-RU" w:eastAsia="en-US" w:bidi="ar-SA"/>
      </w:rPr>
    </w:lvl>
    <w:lvl w:ilvl="2" w:tplc="0F3A6028">
      <w:numFmt w:val="bullet"/>
      <w:lvlText w:val="•"/>
      <w:lvlJc w:val="left"/>
      <w:pPr>
        <w:ind w:left="2039" w:hanging="261"/>
      </w:pPr>
      <w:rPr>
        <w:rFonts w:hint="default"/>
        <w:lang w:val="ru-RU" w:eastAsia="en-US" w:bidi="ar-SA"/>
      </w:rPr>
    </w:lvl>
    <w:lvl w:ilvl="3" w:tplc="39840CDE">
      <w:numFmt w:val="bullet"/>
      <w:lvlText w:val="•"/>
      <w:lvlJc w:val="left"/>
      <w:pPr>
        <w:ind w:left="2989" w:hanging="261"/>
      </w:pPr>
      <w:rPr>
        <w:rFonts w:hint="default"/>
        <w:lang w:val="ru-RU" w:eastAsia="en-US" w:bidi="ar-SA"/>
      </w:rPr>
    </w:lvl>
    <w:lvl w:ilvl="4" w:tplc="ED44E49E">
      <w:numFmt w:val="bullet"/>
      <w:lvlText w:val="•"/>
      <w:lvlJc w:val="left"/>
      <w:pPr>
        <w:ind w:left="3939" w:hanging="261"/>
      </w:pPr>
      <w:rPr>
        <w:rFonts w:hint="default"/>
        <w:lang w:val="ru-RU" w:eastAsia="en-US" w:bidi="ar-SA"/>
      </w:rPr>
    </w:lvl>
    <w:lvl w:ilvl="5" w:tplc="FCA62D92">
      <w:numFmt w:val="bullet"/>
      <w:lvlText w:val="•"/>
      <w:lvlJc w:val="left"/>
      <w:pPr>
        <w:ind w:left="4889" w:hanging="261"/>
      </w:pPr>
      <w:rPr>
        <w:rFonts w:hint="default"/>
        <w:lang w:val="ru-RU" w:eastAsia="en-US" w:bidi="ar-SA"/>
      </w:rPr>
    </w:lvl>
    <w:lvl w:ilvl="6" w:tplc="7F54454C">
      <w:numFmt w:val="bullet"/>
      <w:lvlText w:val="•"/>
      <w:lvlJc w:val="left"/>
      <w:pPr>
        <w:ind w:left="5839" w:hanging="261"/>
      </w:pPr>
      <w:rPr>
        <w:rFonts w:hint="default"/>
        <w:lang w:val="ru-RU" w:eastAsia="en-US" w:bidi="ar-SA"/>
      </w:rPr>
    </w:lvl>
    <w:lvl w:ilvl="7" w:tplc="EBF487E6">
      <w:numFmt w:val="bullet"/>
      <w:lvlText w:val="•"/>
      <w:lvlJc w:val="left"/>
      <w:pPr>
        <w:ind w:left="6789" w:hanging="261"/>
      </w:pPr>
      <w:rPr>
        <w:rFonts w:hint="default"/>
        <w:lang w:val="ru-RU" w:eastAsia="en-US" w:bidi="ar-SA"/>
      </w:rPr>
    </w:lvl>
    <w:lvl w:ilvl="8" w:tplc="FB3A8FC6">
      <w:numFmt w:val="bullet"/>
      <w:lvlText w:val="•"/>
      <w:lvlJc w:val="left"/>
      <w:pPr>
        <w:ind w:left="7739" w:hanging="261"/>
      </w:pPr>
      <w:rPr>
        <w:rFonts w:hint="default"/>
        <w:lang w:val="ru-RU" w:eastAsia="en-US" w:bidi="ar-SA"/>
      </w:rPr>
    </w:lvl>
  </w:abstractNum>
  <w:abstractNum w:abstractNumId="7">
    <w:nsid w:val="64513D74"/>
    <w:multiLevelType w:val="hybridMultilevel"/>
    <w:tmpl w:val="AC7C848E"/>
    <w:lvl w:ilvl="0" w:tplc="C8FE2DB8">
      <w:start w:val="1"/>
      <w:numFmt w:val="decimal"/>
      <w:lvlText w:val="%1)"/>
      <w:lvlJc w:val="left"/>
      <w:pPr>
        <w:ind w:left="920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A205C84">
      <w:numFmt w:val="bullet"/>
      <w:lvlText w:val="•"/>
      <w:lvlJc w:val="left"/>
      <w:pPr>
        <w:ind w:left="1791" w:hanging="239"/>
      </w:pPr>
      <w:rPr>
        <w:rFonts w:hint="default"/>
        <w:lang w:val="ru-RU" w:eastAsia="en-US" w:bidi="ar-SA"/>
      </w:rPr>
    </w:lvl>
    <w:lvl w:ilvl="2" w:tplc="AEB4AFEA">
      <w:numFmt w:val="bullet"/>
      <w:lvlText w:val="•"/>
      <w:lvlJc w:val="left"/>
      <w:pPr>
        <w:ind w:left="2663" w:hanging="239"/>
      </w:pPr>
      <w:rPr>
        <w:rFonts w:hint="default"/>
        <w:lang w:val="ru-RU" w:eastAsia="en-US" w:bidi="ar-SA"/>
      </w:rPr>
    </w:lvl>
    <w:lvl w:ilvl="3" w:tplc="39746AE6">
      <w:numFmt w:val="bullet"/>
      <w:lvlText w:val="•"/>
      <w:lvlJc w:val="left"/>
      <w:pPr>
        <w:ind w:left="3535" w:hanging="239"/>
      </w:pPr>
      <w:rPr>
        <w:rFonts w:hint="default"/>
        <w:lang w:val="ru-RU" w:eastAsia="en-US" w:bidi="ar-SA"/>
      </w:rPr>
    </w:lvl>
    <w:lvl w:ilvl="4" w:tplc="9160957A">
      <w:numFmt w:val="bullet"/>
      <w:lvlText w:val="•"/>
      <w:lvlJc w:val="left"/>
      <w:pPr>
        <w:ind w:left="4407" w:hanging="239"/>
      </w:pPr>
      <w:rPr>
        <w:rFonts w:hint="default"/>
        <w:lang w:val="ru-RU" w:eastAsia="en-US" w:bidi="ar-SA"/>
      </w:rPr>
    </w:lvl>
    <w:lvl w:ilvl="5" w:tplc="FB7AFF04">
      <w:numFmt w:val="bullet"/>
      <w:lvlText w:val="•"/>
      <w:lvlJc w:val="left"/>
      <w:pPr>
        <w:ind w:left="5279" w:hanging="239"/>
      </w:pPr>
      <w:rPr>
        <w:rFonts w:hint="default"/>
        <w:lang w:val="ru-RU" w:eastAsia="en-US" w:bidi="ar-SA"/>
      </w:rPr>
    </w:lvl>
    <w:lvl w:ilvl="6" w:tplc="D2686F02">
      <w:numFmt w:val="bullet"/>
      <w:lvlText w:val="•"/>
      <w:lvlJc w:val="left"/>
      <w:pPr>
        <w:ind w:left="6151" w:hanging="239"/>
      </w:pPr>
      <w:rPr>
        <w:rFonts w:hint="default"/>
        <w:lang w:val="ru-RU" w:eastAsia="en-US" w:bidi="ar-SA"/>
      </w:rPr>
    </w:lvl>
    <w:lvl w:ilvl="7" w:tplc="18B2E3F2">
      <w:numFmt w:val="bullet"/>
      <w:lvlText w:val="•"/>
      <w:lvlJc w:val="left"/>
      <w:pPr>
        <w:ind w:left="7023" w:hanging="239"/>
      </w:pPr>
      <w:rPr>
        <w:rFonts w:hint="default"/>
        <w:lang w:val="ru-RU" w:eastAsia="en-US" w:bidi="ar-SA"/>
      </w:rPr>
    </w:lvl>
    <w:lvl w:ilvl="8" w:tplc="7AEC2800">
      <w:numFmt w:val="bullet"/>
      <w:lvlText w:val="•"/>
      <w:lvlJc w:val="left"/>
      <w:pPr>
        <w:ind w:left="7895" w:hanging="239"/>
      </w:pPr>
      <w:rPr>
        <w:rFonts w:hint="default"/>
        <w:lang w:val="ru-RU" w:eastAsia="en-US" w:bidi="ar-SA"/>
      </w:rPr>
    </w:lvl>
  </w:abstractNum>
  <w:abstractNum w:abstractNumId="8">
    <w:nsid w:val="67E047CF"/>
    <w:multiLevelType w:val="multilevel"/>
    <w:tmpl w:val="1AC2F966"/>
    <w:lvl w:ilvl="0">
      <w:start w:val="1"/>
      <w:numFmt w:val="decimal"/>
      <w:lvlText w:val="%1."/>
      <w:lvlJc w:val="left"/>
      <w:pPr>
        <w:ind w:left="142" w:hanging="3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932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42" w:hanging="5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-"/>
      <w:lvlJc w:val="left"/>
      <w:pPr>
        <w:ind w:left="902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4754" w:hanging="2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68" w:hanging="2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2" w:hanging="2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6" w:hanging="2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0" w:hanging="221"/>
      </w:pPr>
      <w:rPr>
        <w:rFonts w:hint="default"/>
        <w:lang w:val="ru-RU" w:eastAsia="en-US" w:bidi="ar-SA"/>
      </w:rPr>
    </w:lvl>
  </w:abstractNum>
  <w:abstractNum w:abstractNumId="9">
    <w:nsid w:val="696044A0"/>
    <w:multiLevelType w:val="hybridMultilevel"/>
    <w:tmpl w:val="02EA17AC"/>
    <w:lvl w:ilvl="0" w:tplc="7B3C43AA">
      <w:start w:val="1"/>
      <w:numFmt w:val="decimal"/>
      <w:lvlText w:val="%1)"/>
      <w:lvlJc w:val="left"/>
      <w:pPr>
        <w:ind w:left="142" w:hanging="3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54ACC376">
      <w:numFmt w:val="bullet"/>
      <w:lvlText w:val="-"/>
      <w:lvlJc w:val="left"/>
      <w:pPr>
        <w:ind w:left="142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 w:tplc="FAE00702">
      <w:numFmt w:val="bullet"/>
      <w:lvlText w:val="•"/>
      <w:lvlJc w:val="left"/>
      <w:pPr>
        <w:ind w:left="2039" w:hanging="129"/>
      </w:pPr>
      <w:rPr>
        <w:rFonts w:hint="default"/>
        <w:lang w:val="ru-RU" w:eastAsia="en-US" w:bidi="ar-SA"/>
      </w:rPr>
    </w:lvl>
    <w:lvl w:ilvl="3" w:tplc="4BEE805A">
      <w:numFmt w:val="bullet"/>
      <w:lvlText w:val="•"/>
      <w:lvlJc w:val="left"/>
      <w:pPr>
        <w:ind w:left="2989" w:hanging="129"/>
      </w:pPr>
      <w:rPr>
        <w:rFonts w:hint="default"/>
        <w:lang w:val="ru-RU" w:eastAsia="en-US" w:bidi="ar-SA"/>
      </w:rPr>
    </w:lvl>
    <w:lvl w:ilvl="4" w:tplc="A5C4E9B0">
      <w:numFmt w:val="bullet"/>
      <w:lvlText w:val="•"/>
      <w:lvlJc w:val="left"/>
      <w:pPr>
        <w:ind w:left="3939" w:hanging="129"/>
      </w:pPr>
      <w:rPr>
        <w:rFonts w:hint="default"/>
        <w:lang w:val="ru-RU" w:eastAsia="en-US" w:bidi="ar-SA"/>
      </w:rPr>
    </w:lvl>
    <w:lvl w:ilvl="5" w:tplc="A4E8EBF6">
      <w:numFmt w:val="bullet"/>
      <w:lvlText w:val="•"/>
      <w:lvlJc w:val="left"/>
      <w:pPr>
        <w:ind w:left="4889" w:hanging="129"/>
      </w:pPr>
      <w:rPr>
        <w:rFonts w:hint="default"/>
        <w:lang w:val="ru-RU" w:eastAsia="en-US" w:bidi="ar-SA"/>
      </w:rPr>
    </w:lvl>
    <w:lvl w:ilvl="6" w:tplc="C2ACB6C6">
      <w:numFmt w:val="bullet"/>
      <w:lvlText w:val="•"/>
      <w:lvlJc w:val="left"/>
      <w:pPr>
        <w:ind w:left="5839" w:hanging="129"/>
      </w:pPr>
      <w:rPr>
        <w:rFonts w:hint="default"/>
        <w:lang w:val="ru-RU" w:eastAsia="en-US" w:bidi="ar-SA"/>
      </w:rPr>
    </w:lvl>
    <w:lvl w:ilvl="7" w:tplc="37C4E344">
      <w:numFmt w:val="bullet"/>
      <w:lvlText w:val="•"/>
      <w:lvlJc w:val="left"/>
      <w:pPr>
        <w:ind w:left="6789" w:hanging="129"/>
      </w:pPr>
      <w:rPr>
        <w:rFonts w:hint="default"/>
        <w:lang w:val="ru-RU" w:eastAsia="en-US" w:bidi="ar-SA"/>
      </w:rPr>
    </w:lvl>
    <w:lvl w:ilvl="8" w:tplc="5A281DF6">
      <w:numFmt w:val="bullet"/>
      <w:lvlText w:val="•"/>
      <w:lvlJc w:val="left"/>
      <w:pPr>
        <w:ind w:left="7739" w:hanging="129"/>
      </w:pPr>
      <w:rPr>
        <w:rFonts w:hint="default"/>
        <w:lang w:val="ru-RU" w:eastAsia="en-US" w:bidi="ar-SA"/>
      </w:rPr>
    </w:lvl>
  </w:abstractNum>
  <w:abstractNum w:abstractNumId="10">
    <w:nsid w:val="74A23643"/>
    <w:multiLevelType w:val="hybridMultilevel"/>
    <w:tmpl w:val="DDA48C6E"/>
    <w:lvl w:ilvl="0" w:tplc="01C0A398">
      <w:start w:val="1"/>
      <w:numFmt w:val="decimal"/>
      <w:lvlText w:val="%1)"/>
      <w:lvlJc w:val="left"/>
      <w:pPr>
        <w:ind w:left="920" w:hanging="2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9F2AA342">
      <w:numFmt w:val="bullet"/>
      <w:lvlText w:val="•"/>
      <w:lvlJc w:val="left"/>
      <w:pPr>
        <w:ind w:left="1791" w:hanging="239"/>
      </w:pPr>
      <w:rPr>
        <w:rFonts w:hint="default"/>
        <w:lang w:val="ru-RU" w:eastAsia="en-US" w:bidi="ar-SA"/>
      </w:rPr>
    </w:lvl>
    <w:lvl w:ilvl="2" w:tplc="C8D07D0E">
      <w:numFmt w:val="bullet"/>
      <w:lvlText w:val="•"/>
      <w:lvlJc w:val="left"/>
      <w:pPr>
        <w:ind w:left="2663" w:hanging="239"/>
      </w:pPr>
      <w:rPr>
        <w:rFonts w:hint="default"/>
        <w:lang w:val="ru-RU" w:eastAsia="en-US" w:bidi="ar-SA"/>
      </w:rPr>
    </w:lvl>
    <w:lvl w:ilvl="3" w:tplc="1AFC8D5C">
      <w:numFmt w:val="bullet"/>
      <w:lvlText w:val="•"/>
      <w:lvlJc w:val="left"/>
      <w:pPr>
        <w:ind w:left="3535" w:hanging="239"/>
      </w:pPr>
      <w:rPr>
        <w:rFonts w:hint="default"/>
        <w:lang w:val="ru-RU" w:eastAsia="en-US" w:bidi="ar-SA"/>
      </w:rPr>
    </w:lvl>
    <w:lvl w:ilvl="4" w:tplc="AEDEFFD2">
      <w:numFmt w:val="bullet"/>
      <w:lvlText w:val="•"/>
      <w:lvlJc w:val="left"/>
      <w:pPr>
        <w:ind w:left="4407" w:hanging="239"/>
      </w:pPr>
      <w:rPr>
        <w:rFonts w:hint="default"/>
        <w:lang w:val="ru-RU" w:eastAsia="en-US" w:bidi="ar-SA"/>
      </w:rPr>
    </w:lvl>
    <w:lvl w:ilvl="5" w:tplc="DDEE81FE">
      <w:numFmt w:val="bullet"/>
      <w:lvlText w:val="•"/>
      <w:lvlJc w:val="left"/>
      <w:pPr>
        <w:ind w:left="5279" w:hanging="239"/>
      </w:pPr>
      <w:rPr>
        <w:rFonts w:hint="default"/>
        <w:lang w:val="ru-RU" w:eastAsia="en-US" w:bidi="ar-SA"/>
      </w:rPr>
    </w:lvl>
    <w:lvl w:ilvl="6" w:tplc="623C0062">
      <w:numFmt w:val="bullet"/>
      <w:lvlText w:val="•"/>
      <w:lvlJc w:val="left"/>
      <w:pPr>
        <w:ind w:left="6151" w:hanging="239"/>
      </w:pPr>
      <w:rPr>
        <w:rFonts w:hint="default"/>
        <w:lang w:val="ru-RU" w:eastAsia="en-US" w:bidi="ar-SA"/>
      </w:rPr>
    </w:lvl>
    <w:lvl w:ilvl="7" w:tplc="152ED1E8">
      <w:numFmt w:val="bullet"/>
      <w:lvlText w:val="•"/>
      <w:lvlJc w:val="left"/>
      <w:pPr>
        <w:ind w:left="7023" w:hanging="239"/>
      </w:pPr>
      <w:rPr>
        <w:rFonts w:hint="default"/>
        <w:lang w:val="ru-RU" w:eastAsia="en-US" w:bidi="ar-SA"/>
      </w:rPr>
    </w:lvl>
    <w:lvl w:ilvl="8" w:tplc="59DCC48A">
      <w:numFmt w:val="bullet"/>
      <w:lvlText w:val="•"/>
      <w:lvlJc w:val="left"/>
      <w:pPr>
        <w:ind w:left="7895" w:hanging="239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10"/>
  </w:num>
  <w:num w:numId="8">
    <w:abstractNumId w:val="2"/>
  </w:num>
  <w:num w:numId="9">
    <w:abstractNumId w:val="9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8F5D02"/>
    <w:rsid w:val="00116A9C"/>
    <w:rsid w:val="001544CE"/>
    <w:rsid w:val="002E0884"/>
    <w:rsid w:val="003E1E10"/>
    <w:rsid w:val="006570F3"/>
    <w:rsid w:val="00876081"/>
    <w:rsid w:val="008F5D02"/>
    <w:rsid w:val="00B5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99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  <w:jc w:val="both"/>
    </w:pPr>
  </w:style>
  <w:style w:type="paragraph" w:styleId="a4">
    <w:name w:val="Title"/>
    <w:basedOn w:val="a"/>
    <w:uiPriority w:val="1"/>
    <w:qFormat/>
    <w:pPr>
      <w:ind w:left="2193" w:right="1320" w:hanging="1882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42" w:firstLine="54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99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  <w:jc w:val="both"/>
    </w:pPr>
  </w:style>
  <w:style w:type="paragraph" w:styleId="a4">
    <w:name w:val="Title"/>
    <w:basedOn w:val="a"/>
    <w:uiPriority w:val="1"/>
    <w:qFormat/>
    <w:pPr>
      <w:ind w:left="2193" w:right="1320" w:hanging="1882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42" w:firstLine="54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3962</Words>
  <Characters>22590</Characters>
  <Application>Microsoft Office Word</Application>
  <DocSecurity>0</DocSecurity>
  <Lines>188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Ефимов Дмитрий Алексеевич</dc:creator>
  <cp:lastModifiedBy>User</cp:lastModifiedBy>
  <cp:revision>6</cp:revision>
  <dcterms:created xsi:type="dcterms:W3CDTF">2026-06-24T01:53:00Z</dcterms:created>
  <dcterms:modified xsi:type="dcterms:W3CDTF">2026-06-24T03:04:00Z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2022-08-04T00:00:00Z</vt:filetime>
  </property>
  <property fmtid="{D5CDD505-2E9C-101B-9397-08002B2CF9AE}" pid="4" name="Creator">
    <vt:lpwstr>LibreOffice/24.8.7.2$Linux_X86_64 LibreOffice_project/480$Build-2</vt:lpwstr>
  </property>
  <property fmtid="{D5CDD505-2E9C-101B-9397-08002B2CF9AE}" pid="5" name="LastSaved">
    <vt:filetime>2026-06-24T00:00:00Z</vt:filetime>
  </property>
  <property fmtid="{D5CDD505-2E9C-101B-9397-08002B2CF9AE}" pid="6" name="Producer">
    <vt:lpwstr>Aspose.Words for .NET 24.2.0</vt:lpwstr>
  </property>
</Properties>
</file>