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87F1C" w14:textId="0CD8941B" w:rsidR="0055234A" w:rsidRPr="0055234A" w:rsidRDefault="00FA24E1" w:rsidP="0055234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3F028D" wp14:editId="11D2921B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2" name="Рисунок 2" descr="Информация о пожарах, произошедших в Чувашии за минувшие стук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формация о пожарах, произошедших в Чувашии за минувшие стуки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34A">
        <w:rPr>
          <w:rFonts w:ascii="Times New Roman" w:hAnsi="Times New Roman" w:cs="Times New Roman"/>
          <w:sz w:val="24"/>
          <w:szCs w:val="24"/>
          <w:lang w:eastAsia="ru-RU"/>
        </w:rPr>
        <w:t xml:space="preserve">     По официальной информ</w:t>
      </w:r>
      <w:bookmarkStart w:id="0" w:name="_GoBack"/>
      <w:bookmarkEnd w:id="0"/>
      <w:r w:rsidR="0055234A">
        <w:rPr>
          <w:rFonts w:ascii="Times New Roman" w:hAnsi="Times New Roman" w:cs="Times New Roman"/>
          <w:sz w:val="24"/>
          <w:szCs w:val="24"/>
          <w:lang w:eastAsia="ru-RU"/>
        </w:rPr>
        <w:t xml:space="preserve">ации пресс-службы ГУ МЧС России по Иркутской области в 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>период с 23:00 часов 16 августа до 07:00 17 августа в Иркутской области произошло три пожара по повышенному номеру.</w:t>
      </w:r>
    </w:p>
    <w:p w14:paraId="59B15B98" w14:textId="477AE3D1" w:rsidR="0055234A" w:rsidRPr="0055234A" w:rsidRDefault="0055234A" w:rsidP="0055234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55234A">
        <w:rPr>
          <w:rFonts w:ascii="Times New Roman" w:hAnsi="Times New Roman" w:cs="Times New Roman"/>
          <w:sz w:val="24"/>
          <w:szCs w:val="24"/>
          <w:lang w:eastAsia="ru-RU"/>
        </w:rPr>
        <w:t>В минувшее воскресенье в 23:12 (</w:t>
      </w:r>
      <w:proofErr w:type="spellStart"/>
      <w:r w:rsidRPr="0055234A">
        <w:rPr>
          <w:rFonts w:ascii="Times New Roman" w:hAnsi="Times New Roman" w:cs="Times New Roman"/>
          <w:sz w:val="24"/>
          <w:szCs w:val="24"/>
          <w:lang w:eastAsia="ru-RU"/>
        </w:rPr>
        <w:t>ирк</w:t>
      </w:r>
      <w:proofErr w:type="spellEnd"/>
      <w:r w:rsidRPr="0055234A">
        <w:rPr>
          <w:rFonts w:ascii="Times New Roman" w:hAnsi="Times New Roman" w:cs="Times New Roman"/>
          <w:sz w:val="24"/>
          <w:szCs w:val="24"/>
          <w:lang w:eastAsia="ru-RU"/>
        </w:rPr>
        <w:t>) поступило сообщение о пожаре в муниципальном жилом доме на ул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 Космонавтов в рабочем п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 Железнодорожный Усть-Илимско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55234A">
        <w:rPr>
          <w:rFonts w:ascii="Times New Roman" w:hAnsi="Times New Roman" w:cs="Times New Roman"/>
          <w:sz w:val="24"/>
          <w:szCs w:val="24"/>
          <w:lang w:eastAsia="ru-RU"/>
        </w:rPr>
        <w:t>.  </w:t>
      </w:r>
    </w:p>
    <w:p w14:paraId="0413C1E5" w14:textId="0DA46F18" w:rsidR="0055234A" w:rsidRPr="0055234A" w:rsidRDefault="0055234A" w:rsidP="0055234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lang w:eastAsia="ru-RU"/>
        </w:rPr>
        <w:t xml:space="preserve">     </w:t>
      </w:r>
      <w:r w:rsidRPr="0055234A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lang w:eastAsia="ru-RU"/>
        </w:rPr>
        <w:t>На момент прибытия первого пожарного подразделения 9-квартирный одноэтажный дом из бруса был полностью охвачен огн</w:t>
      </w:r>
      <w:r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lang w:eastAsia="ru-RU"/>
        </w:rPr>
        <w:t>ё</w:t>
      </w:r>
      <w:r w:rsidRPr="0055234A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lang w:eastAsia="ru-RU"/>
        </w:rPr>
        <w:t>м, существовала угроза его перехода на соседние строения. Из домов, стоящих рядом, были эвакуированы 4 человека. В ходе разведки рядом с горящим домом на улице был обнаружен пострадавший мужчина с ожогами IV степени. Его госпитализировали в реанимационное отделение центральной городской больницы. </w:t>
      </w:r>
    </w:p>
    <w:p w14:paraId="05022258" w14:textId="65736B78" w:rsidR="0055234A" w:rsidRPr="0055234A" w:rsidRDefault="0055234A" w:rsidP="0055234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55234A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55234A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lang w:eastAsia="ru-RU"/>
        </w:rPr>
        <w:t>В 3:40 открытое горение было ликвидировано. Общая площадь пожара составила 300 квадратных метров. Огонь полностью уничтожил муниципальный дом. Четыре соседних строения - 2 жилых дома, надворную постройку и гараж - удалось отстоять. </w:t>
      </w:r>
    </w:p>
    <w:p w14:paraId="3DEC4DA1" w14:textId="680C4333" w:rsidR="0055234A" w:rsidRPr="008E4948" w:rsidRDefault="008E4948" w:rsidP="0055234A">
      <w:pPr>
        <w:pStyle w:val="a3"/>
        <w:jc w:val="both"/>
        <w:rPr>
          <w:rFonts w:ascii="Times New Roman" w:hAnsi="Times New Roman" w:cs="Times New Roman"/>
          <w:color w:val="1F3864" w:themeColor="accent1" w:themeShade="8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234A" w:rsidRPr="008E4948">
        <w:rPr>
          <w:rFonts w:ascii="Times New Roman" w:hAnsi="Times New Roman" w:cs="Times New Roman"/>
          <w:color w:val="1F3864" w:themeColor="accent1" w:themeShade="80"/>
          <w:sz w:val="24"/>
          <w:szCs w:val="24"/>
          <w:lang w:eastAsia="ru-RU"/>
        </w:rPr>
        <w:t>Причина пожара, виновное лицо и ущерб – устанавливаются.</w:t>
      </w:r>
    </w:p>
    <w:p w14:paraId="7B254DC3" w14:textId="412E9282" w:rsidR="0055234A" w:rsidRPr="0055234A" w:rsidRDefault="008E4948" w:rsidP="0055234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>В 23:40 очевидцы сообщили о пожаре в п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>Невон</w:t>
      </w:r>
      <w:proofErr w:type="spellEnd"/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 Усть-Илимского района. На момент прибытия первого подразделения две бани, надворные постройки, гараж были полностью охвачены огнем на площади 140 квадратных метров.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>Открытое горение было ликвидировано в 3:50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>От огня были спасены 5 строений: жилой дом на трех хозяев, бани и надворные постройки.</w:t>
      </w:r>
    </w:p>
    <w:p w14:paraId="61252A9F" w14:textId="76D1E5D1" w:rsidR="0055234A" w:rsidRPr="0055234A" w:rsidRDefault="008E4948" w:rsidP="0055234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234A" w:rsidRPr="008E4948">
        <w:rPr>
          <w:rFonts w:ascii="Times New Roman" w:hAnsi="Times New Roman" w:cs="Times New Roman"/>
          <w:color w:val="1F3864" w:themeColor="accent1" w:themeShade="80"/>
          <w:sz w:val="24"/>
          <w:szCs w:val="24"/>
          <w:lang w:eastAsia="ru-RU"/>
        </w:rPr>
        <w:t>Условием развития пожара стало его позднее обнаружение, причина возникновения – устанавливается.</w:t>
      </w:r>
    </w:p>
    <w:p w14:paraId="69E10E78" w14:textId="2C45617F" w:rsidR="0055234A" w:rsidRPr="0055234A" w:rsidRDefault="008E4948" w:rsidP="0055234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>17 августа в 02:10 на телефон 112 поступило сообщение о пожаре в с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>Джогино</w:t>
      </w:r>
      <w:proofErr w:type="spellEnd"/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 Тайшетского района. На улице Полевая загорелись надворные постройки – летняя кухня, сарай и стайки. Огонь угрожал жилому дому. </w:t>
      </w: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55234A" w:rsidRPr="0055234A">
        <w:rPr>
          <w:rFonts w:ascii="Times New Roman" w:hAnsi="Times New Roman" w:cs="Times New Roman"/>
          <w:sz w:val="24"/>
          <w:szCs w:val="24"/>
          <w:lang w:eastAsia="ru-RU"/>
        </w:rPr>
        <w:t xml:space="preserve">ткрытое горение было ликвидировано в течение 30 минут на площади 116 квадратных метров. От уничтожения спасен жилой дом и остальные постройки, находившиеся на участке. </w:t>
      </w:r>
      <w:r w:rsidR="0055234A" w:rsidRPr="008E4948">
        <w:rPr>
          <w:rFonts w:ascii="Times New Roman" w:hAnsi="Times New Roman" w:cs="Times New Roman"/>
          <w:color w:val="1F3864" w:themeColor="accent1" w:themeShade="80"/>
          <w:sz w:val="24"/>
          <w:szCs w:val="24"/>
          <w:lang w:eastAsia="ru-RU"/>
        </w:rPr>
        <w:t>По предварительным данным, причиной пожара могло стать неосторожное обращение с огнем.</w:t>
      </w:r>
    </w:p>
    <w:p w14:paraId="5EA2DD48" w14:textId="73573725" w:rsidR="008E4948" w:rsidRPr="008E4948" w:rsidRDefault="008E4948" w:rsidP="008E494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</w:t>
      </w:r>
      <w:r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Со</w:t>
      </w:r>
      <w:r w:rsidR="0055234A"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блюд</w:t>
      </w:r>
      <w:r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айте</w:t>
      </w:r>
      <w:r w:rsidR="0055234A"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требовани</w:t>
      </w:r>
      <w:r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я</w:t>
      </w:r>
      <w:r w:rsidR="0055234A"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пожарной безопасности</w:t>
      </w:r>
      <w:r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 н</w:t>
      </w:r>
      <w:r w:rsidR="0055234A"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е допускайте плотной застройки на участках, регулярно проводите уборку территорий</w:t>
      </w:r>
      <w:r w:rsidRPr="008E494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О</w:t>
      </w:r>
      <w:r w:rsidRPr="008E4948">
        <w:rPr>
          <w:rFonts w:ascii="Times New Roman" w:hAnsi="Times New Roman" w:cs="Times New Roman"/>
          <w:b/>
          <w:sz w:val="24"/>
          <w:szCs w:val="24"/>
        </w:rPr>
        <w:t>бращаем внимание граждан на запрет использования неисправной электропроводки и печного отопления.</w:t>
      </w:r>
    </w:p>
    <w:p w14:paraId="6411F826" w14:textId="0083F424" w:rsidR="008E4948" w:rsidRDefault="008E4948" w:rsidP="008E494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948">
        <w:rPr>
          <w:rFonts w:ascii="Times New Roman" w:hAnsi="Times New Roman" w:cs="Times New Roman"/>
          <w:b/>
          <w:sz w:val="24"/>
          <w:szCs w:val="24"/>
        </w:rPr>
        <w:t xml:space="preserve">     Призываем всех граждан быть внимательнее к вопросам защиты жилья от огненной беды. При пожаре звоните по номеру 101,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948">
        <w:rPr>
          <w:rFonts w:ascii="Times New Roman" w:hAnsi="Times New Roman" w:cs="Times New Roman"/>
          <w:b/>
          <w:sz w:val="24"/>
          <w:szCs w:val="24"/>
        </w:rPr>
        <w:t>112.</w:t>
      </w:r>
    </w:p>
    <w:p w14:paraId="6139B7E8" w14:textId="32B759E6" w:rsidR="008E4948" w:rsidRDefault="008E4948" w:rsidP="008E494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0089C6" w14:textId="77777777" w:rsidR="008E4948" w:rsidRDefault="008E4948" w:rsidP="008E494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33A05" w14:textId="77777777" w:rsidR="008E4948" w:rsidRPr="00F239FA" w:rsidRDefault="008E4948" w:rsidP="008E4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Инструктор противопожарной профилактики </w:t>
      </w:r>
    </w:p>
    <w:p w14:paraId="31358106" w14:textId="77777777" w:rsidR="008E4948" w:rsidRDefault="008E4948" w:rsidP="008E4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ОГБУ «ПСС Иркутской области»</w:t>
      </w:r>
    </w:p>
    <w:p w14:paraId="6CA38749" w14:textId="77777777" w:rsidR="008E4948" w:rsidRPr="00F239FA" w:rsidRDefault="008E4948" w:rsidP="008E4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Степанюк Е.Г.</w:t>
      </w:r>
    </w:p>
    <w:p w14:paraId="5889FFFE" w14:textId="77777777" w:rsidR="008E4948" w:rsidRPr="00D2486E" w:rsidRDefault="008E4948" w:rsidP="008E49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2D49D" w14:textId="77777777" w:rsidR="008E4948" w:rsidRPr="008E4948" w:rsidRDefault="008E4948" w:rsidP="008E494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69C5D0" w14:textId="77777777" w:rsidR="008E4948" w:rsidRPr="008E4948" w:rsidRDefault="008E4948" w:rsidP="008E494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CF0405" w14:textId="3B1CE5A6" w:rsidR="00D903DB" w:rsidRPr="0055234A" w:rsidRDefault="00D903DB" w:rsidP="008E494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D903DB" w:rsidRPr="00552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3DB"/>
    <w:rsid w:val="0055234A"/>
    <w:rsid w:val="008E4948"/>
    <w:rsid w:val="00D903DB"/>
    <w:rsid w:val="00FA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29B0"/>
  <w15:chartTrackingRefBased/>
  <w15:docId w15:val="{D1E64732-5F79-4591-8E4C-B7797215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3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7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36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3465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45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2020-08-17T05:05:00Z</dcterms:created>
  <dcterms:modified xsi:type="dcterms:W3CDTF">2020-08-17T05:29:00Z</dcterms:modified>
</cp:coreProperties>
</file>