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DE0" w:rsidRPr="00DD6DE0" w:rsidRDefault="0054136B" w:rsidP="0054136B">
      <w:pPr>
        <w:tabs>
          <w:tab w:val="left" w:pos="7620"/>
        </w:tabs>
      </w:pPr>
      <w:r>
        <w:tab/>
      </w:r>
    </w:p>
    <w:p w:rsidR="0054136B" w:rsidRPr="00E33FFC" w:rsidRDefault="0054136B" w:rsidP="008E683E">
      <w:pPr>
        <w:tabs>
          <w:tab w:val="center" w:pos="4824"/>
          <w:tab w:val="left" w:pos="7860"/>
        </w:tabs>
        <w:jc w:val="center"/>
      </w:pPr>
      <w:r w:rsidRPr="00E33FFC">
        <w:t>РОССИЙСКАЯ  ФЕДЕРАЦИЯ</w:t>
      </w:r>
    </w:p>
    <w:p w:rsidR="0054136B" w:rsidRDefault="0054136B" w:rsidP="008E683E">
      <w:pPr>
        <w:jc w:val="center"/>
      </w:pPr>
      <w:r w:rsidRPr="00E33FFC">
        <w:t>ИРКУТСКАЯ  ОБЛАСТЬ</w:t>
      </w:r>
    </w:p>
    <w:p w:rsidR="0054136B" w:rsidRDefault="0054136B" w:rsidP="008E683E">
      <w:pPr>
        <w:jc w:val="center"/>
      </w:pPr>
      <w:r>
        <w:t>ЗИМИНСКИЙ РАЙОН</w:t>
      </w:r>
    </w:p>
    <w:p w:rsidR="0054136B" w:rsidRDefault="0054136B" w:rsidP="008E683E">
      <w:pPr>
        <w:jc w:val="center"/>
      </w:pPr>
      <w:r>
        <w:t>МАСЛЯНОГОРСКОЕ СЕЛЬСКОЕ ПОСЕЛЕНИЕ</w:t>
      </w:r>
    </w:p>
    <w:p w:rsidR="0054136B" w:rsidRDefault="0054136B" w:rsidP="008E683E">
      <w:pPr>
        <w:jc w:val="center"/>
      </w:pPr>
      <w:r>
        <w:t>АДМИНИСТРАЦИЯ</w:t>
      </w:r>
    </w:p>
    <w:p w:rsidR="0054136B" w:rsidRPr="00E33FFC" w:rsidRDefault="0054136B" w:rsidP="0054136B">
      <w:pPr>
        <w:jc w:val="center"/>
      </w:pPr>
    </w:p>
    <w:p w:rsidR="0054136B" w:rsidRPr="00E33FFC" w:rsidRDefault="0054136B" w:rsidP="0054136B">
      <w:pPr>
        <w:jc w:val="center"/>
        <w:rPr>
          <w:b/>
        </w:rPr>
      </w:pPr>
      <w:r>
        <w:rPr>
          <w:b/>
        </w:rPr>
        <w:t>ПОСТАНОВЛЕНИ</w:t>
      </w:r>
      <w:r w:rsidRPr="00E33FFC">
        <w:rPr>
          <w:b/>
        </w:rPr>
        <w:t>Е</w:t>
      </w:r>
    </w:p>
    <w:p w:rsidR="0054136B" w:rsidRPr="00E33FFC" w:rsidRDefault="0054136B" w:rsidP="0054136B">
      <w:pPr>
        <w:jc w:val="center"/>
      </w:pPr>
    </w:p>
    <w:p w:rsidR="0054136B" w:rsidRDefault="0054136B" w:rsidP="0054136B">
      <w:pPr>
        <w:jc w:val="center"/>
      </w:pPr>
    </w:p>
    <w:p w:rsidR="0054136B" w:rsidRPr="00E33FFC" w:rsidRDefault="0054136B" w:rsidP="000B6F36">
      <w:pPr>
        <w:rPr>
          <w:u w:val="single"/>
        </w:rPr>
      </w:pPr>
      <w:r w:rsidRPr="009D6A76">
        <w:t>от</w:t>
      </w:r>
      <w:r w:rsidR="000B6F36">
        <w:t xml:space="preserve"> 04.07.2023</w:t>
      </w:r>
      <w:r w:rsidRPr="009D6A76">
        <w:t xml:space="preserve"> г.         </w:t>
      </w:r>
      <w:r>
        <w:t xml:space="preserve">с. Масляногорск                </w:t>
      </w:r>
      <w:r w:rsidRPr="00E33FFC">
        <w:t xml:space="preserve">№ </w:t>
      </w:r>
      <w:r w:rsidR="000B6F36">
        <w:t>46</w:t>
      </w:r>
    </w:p>
    <w:p w:rsidR="00DD6DE0" w:rsidRPr="00DD6DE0" w:rsidRDefault="00DD6DE0" w:rsidP="00DD6DE0">
      <w:pPr>
        <w:tabs>
          <w:tab w:val="left" w:pos="180"/>
        </w:tabs>
      </w:pPr>
    </w:p>
    <w:p w:rsidR="00DD6DE0" w:rsidRPr="00DD6DE0" w:rsidRDefault="00DD6DE0" w:rsidP="00DD6DE0"/>
    <w:p w:rsidR="00DD6DE0" w:rsidRPr="00DD6DE0" w:rsidRDefault="00DD6DE0" w:rsidP="00DD6DE0"/>
    <w:p w:rsidR="000A73DB" w:rsidRPr="00DD6DE0" w:rsidRDefault="000A73DB" w:rsidP="00955E82">
      <w:pPr>
        <w:ind w:right="-1"/>
      </w:pPr>
      <w:r w:rsidRPr="00DD6DE0">
        <w:t>Об утве</w:t>
      </w:r>
      <w:r w:rsidR="00DD6DE0" w:rsidRPr="00DD6DE0">
        <w:t xml:space="preserve">рждении муниципальной программы </w:t>
      </w:r>
      <w:r w:rsidRPr="00DD6DE0">
        <w:t>«Использование  и  охрана  земель  на территории</w:t>
      </w:r>
      <w:r w:rsidR="00DB2322">
        <w:t>Масляногорского</w:t>
      </w:r>
      <w:r w:rsidRPr="00DD6DE0">
        <w:t xml:space="preserve"> сельского поселения </w:t>
      </w:r>
      <w:r w:rsidR="00DB2322">
        <w:t>Зиминского</w:t>
      </w:r>
      <w:r w:rsidR="00BC18D8">
        <w:t xml:space="preserve"> муниципального района </w:t>
      </w:r>
      <w:r w:rsidRPr="00DD6DE0">
        <w:t>на 20</w:t>
      </w:r>
      <w:r w:rsidR="008F7F4C">
        <w:t>2</w:t>
      </w:r>
      <w:r w:rsidR="00884D47">
        <w:t>3</w:t>
      </w:r>
      <w:r w:rsidRPr="00DD6DE0">
        <w:t>-202</w:t>
      </w:r>
      <w:r w:rsidR="00884D47">
        <w:t>8</w:t>
      </w:r>
      <w:r w:rsidRPr="00DD6DE0">
        <w:t xml:space="preserve"> годы»</w:t>
      </w:r>
    </w:p>
    <w:p w:rsidR="000A73DB" w:rsidRPr="00DD6DE0" w:rsidRDefault="000A73DB" w:rsidP="00955E82">
      <w:pPr>
        <w:ind w:right="-1"/>
        <w:rPr>
          <w:b/>
        </w:rPr>
      </w:pPr>
    </w:p>
    <w:p w:rsidR="0054136B" w:rsidRDefault="00432B49" w:rsidP="0054136B">
      <w:pPr>
        <w:jc w:val="both"/>
      </w:pPr>
      <w:r w:rsidRPr="00432B49">
        <w:t>В соответствии с</w:t>
      </w:r>
      <w:r w:rsidR="00182952">
        <w:t xml:space="preserve"> ч.1 ст.11</w:t>
      </w:r>
      <w:r w:rsidRPr="00432B49">
        <w:t xml:space="preserve"> Земельным кодексом Российской Федерации, </w:t>
      </w:r>
      <w:r w:rsidR="00182952">
        <w:t>ч.ч. 1,3 ст.7 Федерального закона</w:t>
      </w:r>
      <w:r w:rsidRPr="00432B49">
        <w:t xml:space="preserve"> от 06.10.2003 № 131-ФЗ «Об общих принципах местного самоуправления в Российской Федерации», </w:t>
      </w:r>
      <w:proofErr w:type="spellStart"/>
      <w:proofErr w:type="gramStart"/>
      <w:r w:rsidR="00182952">
        <w:t>ст</w:t>
      </w:r>
      <w:proofErr w:type="spellEnd"/>
      <w:proofErr w:type="gramEnd"/>
      <w:r w:rsidR="00182952">
        <w:t xml:space="preserve"> 3 Федерального закона</w:t>
      </w:r>
      <w:r w:rsidRPr="00432B49">
        <w:t xml:space="preserve"> от 10.01.2002 года № 7-ФЗ «Об охране окружающей среды», руководствуясь </w:t>
      </w:r>
      <w:r w:rsidR="00182952">
        <w:t>п.1 ст.7 Устава</w:t>
      </w:r>
      <w:r w:rsidR="00DB2322">
        <w:t>Масляногорского</w:t>
      </w:r>
      <w:r w:rsidRPr="00432B49">
        <w:t xml:space="preserve"> сельского поселения </w:t>
      </w:r>
      <w:r w:rsidR="00DB2322">
        <w:t>Зиминского</w:t>
      </w:r>
      <w:r w:rsidRPr="00432B49">
        <w:t xml:space="preserve"> муниципального района </w:t>
      </w:r>
      <w:r w:rsidR="00DB2322">
        <w:t>Иркутской</w:t>
      </w:r>
      <w:r w:rsidRPr="00432B49">
        <w:t xml:space="preserve"> области,</w:t>
      </w:r>
    </w:p>
    <w:p w:rsidR="0054136B" w:rsidRDefault="0054136B" w:rsidP="0054136B">
      <w:pPr>
        <w:jc w:val="both"/>
      </w:pPr>
    </w:p>
    <w:p w:rsidR="0054136B" w:rsidRPr="00233EF0" w:rsidRDefault="0054136B" w:rsidP="0054136B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233EF0">
        <w:rPr>
          <w:rFonts w:ascii="Times New Roman" w:hAnsi="Times New Roman"/>
          <w:sz w:val="24"/>
          <w:szCs w:val="24"/>
        </w:rPr>
        <w:t>ПОСТАНОВЛЯЕТ:</w:t>
      </w:r>
    </w:p>
    <w:p w:rsidR="005B7DCB" w:rsidRPr="00DD6DE0" w:rsidRDefault="005B7DCB" w:rsidP="0054136B">
      <w:pPr>
        <w:jc w:val="both"/>
      </w:pPr>
    </w:p>
    <w:p w:rsidR="000A73DB" w:rsidRPr="0054136B" w:rsidRDefault="005B7DCB" w:rsidP="0054136B">
      <w:pPr>
        <w:pStyle w:val="a4"/>
        <w:numPr>
          <w:ilvl w:val="0"/>
          <w:numId w:val="6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/>
          <w:color w:val="000000"/>
          <w:lang w:eastAsia="en-US"/>
        </w:rPr>
      </w:pPr>
      <w:r w:rsidRPr="00DD6DE0">
        <w:t xml:space="preserve">Утвердить муниципальную программу </w:t>
      </w:r>
      <w:r w:rsidR="000A73DB" w:rsidRPr="00DD6DE0">
        <w:t xml:space="preserve">  «Использование  и  охрана  земель  на территории  </w:t>
      </w:r>
      <w:r w:rsidR="00DB2322">
        <w:t>Масляногорского</w:t>
      </w:r>
      <w:r w:rsidR="000A73DB" w:rsidRPr="00DD6DE0">
        <w:t xml:space="preserve"> сельского поселения </w:t>
      </w:r>
      <w:r w:rsidR="00DB2322">
        <w:t>Зиминского</w:t>
      </w:r>
      <w:r w:rsidR="00BC18D8">
        <w:t xml:space="preserve"> муниципального района </w:t>
      </w:r>
      <w:r w:rsidR="000A73DB" w:rsidRPr="00DD6DE0">
        <w:t>на 20</w:t>
      </w:r>
      <w:r w:rsidR="008F7F4C">
        <w:t>2</w:t>
      </w:r>
      <w:r w:rsidR="00B8257F">
        <w:t>4</w:t>
      </w:r>
      <w:r w:rsidR="000A73DB" w:rsidRPr="00DD6DE0">
        <w:t>-202</w:t>
      </w:r>
      <w:r w:rsidR="00B8257F">
        <w:t>6</w:t>
      </w:r>
      <w:r w:rsidR="000A73DB" w:rsidRPr="00DD6DE0">
        <w:t xml:space="preserve"> годы» согласно приложению.</w:t>
      </w:r>
    </w:p>
    <w:p w:rsidR="0054136B" w:rsidRPr="0054136B" w:rsidRDefault="0054136B" w:rsidP="0054136B">
      <w:pPr>
        <w:pStyle w:val="a4"/>
        <w:numPr>
          <w:ilvl w:val="0"/>
          <w:numId w:val="6"/>
        </w:numPr>
        <w:jc w:val="both"/>
        <w:rPr>
          <w:kern w:val="28"/>
          <w:u w:val="single"/>
        </w:rPr>
      </w:pPr>
      <w:r>
        <w:t>Н</w:t>
      </w:r>
      <w:r w:rsidRPr="0054131C">
        <w:t xml:space="preserve">астоящее постановление </w:t>
      </w:r>
      <w:r>
        <w:t xml:space="preserve">подлежит официальному опубликованию </w:t>
      </w:r>
      <w:r w:rsidRPr="0054131C">
        <w:t>в</w:t>
      </w:r>
      <w:r>
        <w:t xml:space="preserve"> печатном издании Масляногорского сельского поселения «Моё село» и размещению</w:t>
      </w:r>
      <w:r w:rsidRPr="0054131C">
        <w:t xml:space="preserve"> на официальном сайте администрации </w:t>
      </w:r>
      <w:r>
        <w:t xml:space="preserve">Масляногорского сельского поселения  Зиминского района </w:t>
      </w:r>
      <w:r w:rsidRPr="0054136B">
        <w:rPr>
          <w:kern w:val="28"/>
          <w:u w:val="single"/>
          <w:lang w:val="en-US"/>
        </w:rPr>
        <w:t>http</w:t>
      </w:r>
      <w:r w:rsidRPr="0054136B">
        <w:rPr>
          <w:kern w:val="28"/>
          <w:u w:val="single"/>
        </w:rPr>
        <w:t>//</w:t>
      </w:r>
      <w:proofErr w:type="spellStart"/>
      <w:r w:rsidRPr="0054136B">
        <w:rPr>
          <w:kern w:val="28"/>
          <w:u w:val="single"/>
        </w:rPr>
        <w:t>масляногорское</w:t>
      </w:r>
      <w:proofErr w:type="gramStart"/>
      <w:r w:rsidRPr="0054136B">
        <w:rPr>
          <w:kern w:val="28"/>
          <w:u w:val="single"/>
        </w:rPr>
        <w:t>.р</w:t>
      </w:r>
      <w:proofErr w:type="gramEnd"/>
      <w:r w:rsidRPr="0054136B">
        <w:rPr>
          <w:kern w:val="28"/>
          <w:u w:val="single"/>
        </w:rPr>
        <w:t>ф</w:t>
      </w:r>
      <w:r w:rsidRPr="0054131C">
        <w:t>информационно-телекоммуникационной</w:t>
      </w:r>
      <w:proofErr w:type="spellEnd"/>
      <w:r w:rsidRPr="0054131C">
        <w:t xml:space="preserve"> сети «Интернет».</w:t>
      </w:r>
    </w:p>
    <w:p w:rsidR="0054136B" w:rsidRDefault="0054136B" w:rsidP="0054136B">
      <w:pPr>
        <w:pStyle w:val="a7"/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</w:rPr>
      </w:pPr>
      <w:r w:rsidRPr="0054131C">
        <w:rPr>
          <w:rFonts w:ascii="Times New Roman" w:hAnsi="Times New Roman"/>
          <w:sz w:val="24"/>
        </w:rPr>
        <w:t>Настоящее постановление вступает в силу после дня его официального опубликования.</w:t>
      </w:r>
    </w:p>
    <w:p w:rsidR="0054136B" w:rsidRPr="0054131C" w:rsidRDefault="0054136B" w:rsidP="0054136B">
      <w:pPr>
        <w:pStyle w:val="a7"/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</w:rPr>
      </w:pPr>
      <w:r w:rsidRPr="0054131C">
        <w:rPr>
          <w:rFonts w:ascii="Times New Roman" w:hAnsi="Times New Roman"/>
          <w:sz w:val="24"/>
        </w:rPr>
        <w:t>Контроль исполнения настоящего постановления оставляю за собой.</w:t>
      </w:r>
    </w:p>
    <w:p w:rsidR="00BC18D8" w:rsidRDefault="00BC18D8" w:rsidP="0054136B">
      <w:pPr>
        <w:spacing w:before="100" w:beforeAutospacing="1" w:after="100" w:afterAutospacing="1"/>
        <w:jc w:val="both"/>
        <w:rPr>
          <w:b/>
        </w:rPr>
      </w:pPr>
    </w:p>
    <w:p w:rsidR="00BC18D8" w:rsidRPr="00DD6DE0" w:rsidRDefault="00BC18D8" w:rsidP="000A73DB">
      <w:pPr>
        <w:jc w:val="center"/>
        <w:rPr>
          <w:b/>
        </w:rPr>
      </w:pPr>
    </w:p>
    <w:p w:rsidR="000A73DB" w:rsidRPr="00DD6DE0" w:rsidRDefault="000A73DB" w:rsidP="000A73DB">
      <w:pPr>
        <w:jc w:val="center"/>
        <w:rPr>
          <w:b/>
        </w:rPr>
      </w:pPr>
    </w:p>
    <w:p w:rsidR="00DD6DE0" w:rsidRDefault="000A73DB" w:rsidP="000A73DB">
      <w:r w:rsidRPr="00DD6DE0">
        <w:t xml:space="preserve">Глава администрации     </w:t>
      </w:r>
    </w:p>
    <w:p w:rsidR="000A73DB" w:rsidRPr="00DD6DE0" w:rsidRDefault="00DB2322" w:rsidP="000A73DB">
      <w:r>
        <w:t>Масляногорского</w:t>
      </w:r>
      <w:r w:rsidR="000A73DB" w:rsidRPr="00DD6DE0">
        <w:t xml:space="preserve"> сельского поселения                                                            </w:t>
      </w:r>
      <w:r>
        <w:t>В.С. Москвитин</w:t>
      </w:r>
    </w:p>
    <w:p w:rsidR="000A73DB" w:rsidRPr="00DD6DE0" w:rsidRDefault="000A73DB" w:rsidP="00381E16">
      <w:pPr>
        <w:widowControl w:val="0"/>
        <w:autoSpaceDE w:val="0"/>
        <w:spacing w:line="297" w:lineRule="atLeast"/>
        <w:ind w:left="5063"/>
        <w:jc w:val="center"/>
      </w:pPr>
    </w:p>
    <w:p w:rsidR="000A73DB" w:rsidRPr="00DD6DE0" w:rsidRDefault="000A73DB" w:rsidP="00381E16">
      <w:pPr>
        <w:widowControl w:val="0"/>
        <w:autoSpaceDE w:val="0"/>
        <w:spacing w:line="297" w:lineRule="atLeast"/>
        <w:ind w:left="5063"/>
        <w:jc w:val="center"/>
      </w:pPr>
    </w:p>
    <w:p w:rsidR="00DD6DE0" w:rsidRDefault="00DD6DE0" w:rsidP="00381E16">
      <w:pPr>
        <w:widowControl w:val="0"/>
        <w:autoSpaceDE w:val="0"/>
        <w:spacing w:line="297" w:lineRule="atLeast"/>
        <w:ind w:left="5063"/>
        <w:jc w:val="center"/>
      </w:pPr>
    </w:p>
    <w:p w:rsidR="00DD6DE0" w:rsidRDefault="00DD6DE0" w:rsidP="00381E16">
      <w:pPr>
        <w:widowControl w:val="0"/>
        <w:autoSpaceDE w:val="0"/>
        <w:spacing w:line="297" w:lineRule="atLeast"/>
        <w:ind w:left="5063"/>
        <w:jc w:val="center"/>
      </w:pPr>
    </w:p>
    <w:p w:rsidR="00DD6DE0" w:rsidRDefault="00DD6DE0" w:rsidP="00381E16">
      <w:pPr>
        <w:widowControl w:val="0"/>
        <w:autoSpaceDE w:val="0"/>
        <w:spacing w:line="297" w:lineRule="atLeast"/>
        <w:ind w:left="5063"/>
        <w:jc w:val="center"/>
      </w:pPr>
    </w:p>
    <w:p w:rsidR="00DD6DE0" w:rsidRDefault="00DD6DE0" w:rsidP="00381E16">
      <w:pPr>
        <w:widowControl w:val="0"/>
        <w:autoSpaceDE w:val="0"/>
        <w:spacing w:line="297" w:lineRule="atLeast"/>
        <w:ind w:left="5063"/>
        <w:jc w:val="center"/>
      </w:pPr>
    </w:p>
    <w:p w:rsidR="00DD6DE0" w:rsidRDefault="00DD6DE0" w:rsidP="00381E16">
      <w:pPr>
        <w:widowControl w:val="0"/>
        <w:autoSpaceDE w:val="0"/>
        <w:spacing w:line="297" w:lineRule="atLeast"/>
        <w:ind w:left="5063"/>
        <w:jc w:val="center"/>
      </w:pPr>
    </w:p>
    <w:p w:rsidR="00432B49" w:rsidRDefault="00432B49" w:rsidP="00C90FAF">
      <w:pPr>
        <w:widowControl w:val="0"/>
        <w:autoSpaceDE w:val="0"/>
        <w:spacing w:line="297" w:lineRule="atLeast"/>
      </w:pPr>
    </w:p>
    <w:p w:rsidR="00DF3B74" w:rsidRDefault="00DF3B74" w:rsidP="00C90FAF">
      <w:pPr>
        <w:widowControl w:val="0"/>
        <w:autoSpaceDE w:val="0"/>
        <w:spacing w:line="297" w:lineRule="atLeast"/>
      </w:pPr>
    </w:p>
    <w:p w:rsidR="00DF3B74" w:rsidRDefault="00DF3B74" w:rsidP="00C90FAF">
      <w:pPr>
        <w:widowControl w:val="0"/>
        <w:autoSpaceDE w:val="0"/>
        <w:spacing w:line="297" w:lineRule="atLeast"/>
      </w:pPr>
    </w:p>
    <w:p w:rsidR="00360260" w:rsidRPr="00DD6DE0" w:rsidRDefault="00360260" w:rsidP="00360260">
      <w:pPr>
        <w:widowControl w:val="0"/>
        <w:autoSpaceDE w:val="0"/>
        <w:spacing w:line="297" w:lineRule="atLeast"/>
        <w:ind w:left="5063"/>
        <w:jc w:val="center"/>
      </w:pPr>
      <w:r w:rsidRPr="00DD6DE0">
        <w:t>ПРИЛОЖЕНИЕ</w:t>
      </w:r>
      <w:r>
        <w:t xml:space="preserve"> №1</w:t>
      </w:r>
    </w:p>
    <w:p w:rsidR="00360260" w:rsidRPr="00DD6DE0" w:rsidRDefault="00360260" w:rsidP="00360260">
      <w:pPr>
        <w:widowControl w:val="0"/>
        <w:autoSpaceDE w:val="0"/>
        <w:spacing w:line="297" w:lineRule="atLeast"/>
        <w:ind w:left="5063"/>
        <w:jc w:val="center"/>
      </w:pPr>
      <w:r w:rsidRPr="00DD6DE0">
        <w:t xml:space="preserve">к постановлению администрации  </w:t>
      </w:r>
      <w:r>
        <w:t>Масляногорского</w:t>
      </w:r>
      <w:r w:rsidRPr="00DD6DE0">
        <w:t xml:space="preserve"> сельского поселения </w:t>
      </w:r>
    </w:p>
    <w:p w:rsidR="00360260" w:rsidRPr="00DD6DE0" w:rsidRDefault="00360260" w:rsidP="00360260">
      <w:pPr>
        <w:widowControl w:val="0"/>
        <w:autoSpaceDE w:val="0"/>
        <w:spacing w:line="297" w:lineRule="atLeast"/>
        <w:ind w:left="5063"/>
        <w:jc w:val="center"/>
      </w:pPr>
      <w:r w:rsidRPr="00DD6DE0">
        <w:t>от</w:t>
      </w:r>
      <w:r w:rsidR="000B6F36">
        <w:t xml:space="preserve"> 04.07.2023</w:t>
      </w:r>
      <w:r w:rsidRPr="00DD6DE0">
        <w:t xml:space="preserve">г. № </w:t>
      </w:r>
      <w:r w:rsidR="000B6F36">
        <w:t>46</w:t>
      </w:r>
      <w:bookmarkStart w:id="0" w:name="_GoBack"/>
      <w:bookmarkEnd w:id="0"/>
    </w:p>
    <w:p w:rsidR="00DF3B74" w:rsidRPr="00DF3B74" w:rsidRDefault="00DF3B74" w:rsidP="00DF3B74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3"/>
          <w:szCs w:val="23"/>
          <w:lang w:eastAsia="en-US"/>
        </w:rPr>
      </w:pPr>
    </w:p>
    <w:p w:rsidR="00DF3B74" w:rsidRPr="00DF3B74" w:rsidRDefault="00DF3B74" w:rsidP="00DF3B74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3"/>
          <w:szCs w:val="23"/>
          <w:lang w:eastAsia="en-US"/>
        </w:rPr>
      </w:pPr>
    </w:p>
    <w:p w:rsidR="00DF3B74" w:rsidRPr="00DF3B74" w:rsidRDefault="00DF3B74" w:rsidP="00DF3B74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3"/>
          <w:szCs w:val="23"/>
          <w:lang w:eastAsia="en-US"/>
        </w:rPr>
      </w:pPr>
    </w:p>
    <w:p w:rsidR="00DF3B74" w:rsidRPr="00DF3B74" w:rsidRDefault="00DF3B74" w:rsidP="00DF3B74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3"/>
          <w:szCs w:val="23"/>
          <w:lang w:eastAsia="en-US"/>
        </w:rPr>
      </w:pPr>
    </w:p>
    <w:p w:rsidR="00DF3B74" w:rsidRPr="00DF3B74" w:rsidRDefault="00DF3B74" w:rsidP="00DF3B74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3"/>
          <w:szCs w:val="23"/>
          <w:lang w:eastAsia="en-US"/>
        </w:rPr>
      </w:pPr>
    </w:p>
    <w:p w:rsidR="00DF3B74" w:rsidRPr="00DF3B74" w:rsidRDefault="00DF3B74" w:rsidP="00DF3B74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3"/>
          <w:szCs w:val="23"/>
          <w:lang w:eastAsia="en-US"/>
        </w:rPr>
      </w:pPr>
    </w:p>
    <w:p w:rsidR="00DF3B74" w:rsidRPr="00DF3B74" w:rsidRDefault="00DF3B74" w:rsidP="00360260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</w:p>
    <w:p w:rsidR="00DF3B74" w:rsidRPr="00DF3B74" w:rsidRDefault="00DF3B74" w:rsidP="00DF3B74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3"/>
          <w:szCs w:val="23"/>
          <w:lang w:eastAsia="en-US"/>
        </w:rPr>
      </w:pPr>
    </w:p>
    <w:p w:rsidR="00DF3B74" w:rsidRPr="00DF3B74" w:rsidRDefault="00DF3B74" w:rsidP="00DF3B74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8"/>
          <w:szCs w:val="28"/>
          <w:lang w:eastAsia="en-US"/>
        </w:rPr>
      </w:pPr>
      <w:r w:rsidRPr="00DF3B74">
        <w:rPr>
          <w:rFonts w:eastAsiaTheme="minorHAnsi"/>
          <w:b/>
          <w:bCs/>
          <w:color w:val="000000"/>
          <w:sz w:val="28"/>
          <w:szCs w:val="28"/>
          <w:lang w:eastAsia="en-US"/>
        </w:rPr>
        <w:t>МУНИЦИПАЛЬНАЯ ПРОГРАММА</w:t>
      </w:r>
    </w:p>
    <w:p w:rsid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60260" w:rsidRPr="00DD6DE0" w:rsidRDefault="00360260" w:rsidP="00360260">
      <w:pPr>
        <w:widowControl w:val="0"/>
        <w:autoSpaceDE w:val="0"/>
        <w:spacing w:line="297" w:lineRule="atLeast"/>
        <w:jc w:val="both"/>
        <w:rPr>
          <w:b/>
          <w:bCs/>
        </w:rPr>
      </w:pPr>
      <w:r w:rsidRPr="00DD6DE0">
        <w:rPr>
          <w:b/>
          <w:bCs/>
        </w:rPr>
        <w:t xml:space="preserve">«Использование и охрана земель на территории  </w:t>
      </w:r>
      <w:r>
        <w:rPr>
          <w:b/>
        </w:rPr>
        <w:t>Масляногорского</w:t>
      </w:r>
      <w:r w:rsidRPr="00DD6DE0">
        <w:rPr>
          <w:b/>
          <w:bCs/>
        </w:rPr>
        <w:t xml:space="preserve"> сельского поселения  </w:t>
      </w:r>
      <w:r>
        <w:rPr>
          <w:b/>
          <w:bCs/>
        </w:rPr>
        <w:t xml:space="preserve">Зиминского муниципального района  </w:t>
      </w:r>
      <w:r w:rsidRPr="00DD6DE0">
        <w:rPr>
          <w:b/>
          <w:bCs/>
        </w:rPr>
        <w:t>на 20</w:t>
      </w:r>
      <w:r w:rsidR="00884D47">
        <w:rPr>
          <w:b/>
          <w:bCs/>
        </w:rPr>
        <w:t>23</w:t>
      </w:r>
      <w:r w:rsidRPr="00DD6DE0">
        <w:rPr>
          <w:b/>
          <w:bCs/>
        </w:rPr>
        <w:t>-202</w:t>
      </w:r>
      <w:r w:rsidR="00884D47">
        <w:rPr>
          <w:b/>
          <w:bCs/>
        </w:rPr>
        <w:t>8</w:t>
      </w:r>
      <w:r w:rsidRPr="00DD6DE0">
        <w:rPr>
          <w:b/>
          <w:bCs/>
        </w:rPr>
        <w:t xml:space="preserve"> годы</w:t>
      </w:r>
      <w:r>
        <w:rPr>
          <w:b/>
          <w:bCs/>
        </w:rPr>
        <w:t>»</w:t>
      </w:r>
    </w:p>
    <w:p w:rsidR="00360260" w:rsidRPr="00DF3B74" w:rsidRDefault="00360260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60260" w:rsidRDefault="00360260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60260" w:rsidRDefault="00360260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60260" w:rsidRDefault="00360260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60260" w:rsidRPr="00DF3B74" w:rsidRDefault="00360260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DF3B74">
        <w:rPr>
          <w:rFonts w:eastAsiaTheme="minorHAnsi"/>
          <w:b/>
          <w:sz w:val="28"/>
          <w:szCs w:val="28"/>
          <w:lang w:eastAsia="en-US"/>
        </w:rPr>
        <w:t>202</w:t>
      </w:r>
      <w:r w:rsidR="00884D47">
        <w:rPr>
          <w:rFonts w:eastAsiaTheme="minorHAnsi"/>
          <w:b/>
          <w:sz w:val="28"/>
          <w:szCs w:val="28"/>
          <w:lang w:eastAsia="en-US"/>
        </w:rPr>
        <w:t>3</w:t>
      </w:r>
      <w:r w:rsidRPr="00DF3B74">
        <w:rPr>
          <w:rFonts w:eastAsiaTheme="minorHAnsi"/>
          <w:b/>
          <w:sz w:val="28"/>
          <w:szCs w:val="28"/>
          <w:lang w:eastAsia="en-US"/>
        </w:rPr>
        <w:t xml:space="preserve"> год</w:t>
      </w:r>
    </w:p>
    <w:p w:rsidR="00DF3B74" w:rsidRDefault="00DF3B74" w:rsidP="00C90FAF">
      <w:pPr>
        <w:widowControl w:val="0"/>
        <w:autoSpaceDE w:val="0"/>
        <w:spacing w:line="297" w:lineRule="atLeast"/>
      </w:pPr>
    </w:p>
    <w:p w:rsidR="00360260" w:rsidRDefault="00360260" w:rsidP="00C90FAF">
      <w:pPr>
        <w:widowControl w:val="0"/>
        <w:autoSpaceDE w:val="0"/>
        <w:spacing w:line="297" w:lineRule="atLeast"/>
      </w:pPr>
    </w:p>
    <w:p w:rsidR="00DF3B74" w:rsidRDefault="00DF3B74" w:rsidP="00C90FAF">
      <w:pPr>
        <w:widowControl w:val="0"/>
        <w:autoSpaceDE w:val="0"/>
        <w:spacing w:line="297" w:lineRule="atLeast"/>
      </w:pPr>
    </w:p>
    <w:p w:rsidR="00381E16" w:rsidRPr="00765904" w:rsidRDefault="00381E16" w:rsidP="00765904">
      <w:pPr>
        <w:pStyle w:val="a4"/>
        <w:widowControl w:val="0"/>
        <w:numPr>
          <w:ilvl w:val="0"/>
          <w:numId w:val="7"/>
        </w:numPr>
        <w:autoSpaceDE w:val="0"/>
        <w:spacing w:line="297" w:lineRule="atLeast"/>
        <w:jc w:val="center"/>
        <w:rPr>
          <w:b/>
          <w:bCs/>
        </w:rPr>
      </w:pPr>
      <w:r w:rsidRPr="00765904">
        <w:rPr>
          <w:b/>
          <w:bCs/>
        </w:rPr>
        <w:t>ПАСПОРТ</w:t>
      </w:r>
    </w:p>
    <w:p w:rsidR="00381E16" w:rsidRPr="00DD6DE0" w:rsidRDefault="00381E16" w:rsidP="00381E16">
      <w:pPr>
        <w:widowControl w:val="0"/>
        <w:autoSpaceDE w:val="0"/>
        <w:spacing w:line="297" w:lineRule="atLeast"/>
        <w:jc w:val="center"/>
        <w:rPr>
          <w:b/>
          <w:bCs/>
        </w:rPr>
      </w:pPr>
      <w:r w:rsidRPr="00DD6DE0">
        <w:rPr>
          <w:b/>
          <w:bCs/>
        </w:rPr>
        <w:t xml:space="preserve">муниципальной программы «Использование и охрана земель на территории  </w:t>
      </w:r>
      <w:r w:rsidR="00586F05">
        <w:rPr>
          <w:b/>
        </w:rPr>
        <w:t>Масляногорского</w:t>
      </w:r>
      <w:r w:rsidRPr="00DD6DE0">
        <w:rPr>
          <w:b/>
          <w:bCs/>
        </w:rPr>
        <w:t xml:space="preserve"> сельского поселения  </w:t>
      </w:r>
      <w:r w:rsidR="00586F05">
        <w:rPr>
          <w:b/>
          <w:bCs/>
        </w:rPr>
        <w:t>Зиминского</w:t>
      </w:r>
      <w:r w:rsidR="00BC18D8">
        <w:rPr>
          <w:b/>
          <w:bCs/>
        </w:rPr>
        <w:t xml:space="preserve"> муниципального района                                   </w:t>
      </w:r>
      <w:r w:rsidRPr="00DD6DE0">
        <w:rPr>
          <w:b/>
          <w:bCs/>
        </w:rPr>
        <w:t>на 20</w:t>
      </w:r>
      <w:r w:rsidR="008F7F4C">
        <w:rPr>
          <w:b/>
          <w:bCs/>
        </w:rPr>
        <w:t>2</w:t>
      </w:r>
      <w:r w:rsidR="00884D47">
        <w:rPr>
          <w:b/>
          <w:bCs/>
        </w:rPr>
        <w:t>3</w:t>
      </w:r>
      <w:r w:rsidRPr="00DD6DE0">
        <w:rPr>
          <w:b/>
          <w:bCs/>
        </w:rPr>
        <w:t>-202</w:t>
      </w:r>
      <w:r w:rsidR="00884D47">
        <w:rPr>
          <w:b/>
          <w:bCs/>
        </w:rPr>
        <w:t>8</w:t>
      </w:r>
      <w:r w:rsidRPr="00DD6DE0">
        <w:rPr>
          <w:b/>
          <w:bCs/>
        </w:rPr>
        <w:t xml:space="preserve"> годы</w:t>
      </w:r>
      <w:r w:rsidR="00BC18D8">
        <w:rPr>
          <w:b/>
          <w:bCs/>
        </w:rPr>
        <w:t>»</w:t>
      </w:r>
    </w:p>
    <w:p w:rsidR="00381E16" w:rsidRPr="00DD6DE0" w:rsidRDefault="00381E16" w:rsidP="00381E16">
      <w:pPr>
        <w:widowControl w:val="0"/>
        <w:autoSpaceDE w:val="0"/>
        <w:spacing w:line="297" w:lineRule="atLeast"/>
        <w:jc w:val="center"/>
        <w:rPr>
          <w:b/>
          <w:bCs/>
        </w:rPr>
      </w:pPr>
    </w:p>
    <w:tbl>
      <w:tblPr>
        <w:tblW w:w="965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969"/>
        <w:gridCol w:w="5681"/>
      </w:tblGrid>
      <w:tr w:rsidR="00381E16" w:rsidRPr="00DD6DE0" w:rsidTr="00045CF0"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381E16" w:rsidP="003C258D">
            <w:pPr>
              <w:pStyle w:val="a3"/>
              <w:spacing w:line="276" w:lineRule="auto"/>
              <w:jc w:val="both"/>
            </w:pPr>
            <w:r w:rsidRPr="00DD6DE0">
              <w:t xml:space="preserve">Наименование </w:t>
            </w:r>
            <w:r w:rsidR="003C258D">
              <w:t xml:space="preserve">муниципальной </w:t>
            </w:r>
            <w:r w:rsidRPr="00DD6DE0">
              <w:t>программы</w:t>
            </w:r>
          </w:p>
        </w:tc>
        <w:tc>
          <w:tcPr>
            <w:tcW w:w="5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BC18D8" w:rsidRDefault="00BC18D8" w:rsidP="00586F05">
            <w:pPr>
              <w:pStyle w:val="a3"/>
              <w:spacing w:line="276" w:lineRule="auto"/>
              <w:jc w:val="both"/>
            </w:pPr>
            <w:r w:rsidRPr="00BC18D8">
              <w:rPr>
                <w:bCs/>
              </w:rPr>
              <w:t>Использование</w:t>
            </w:r>
            <w:r>
              <w:rPr>
                <w:bCs/>
              </w:rPr>
              <w:t xml:space="preserve"> и охрана земель на территории </w:t>
            </w:r>
            <w:r w:rsidR="00586F05">
              <w:t>Масляногорского</w:t>
            </w:r>
            <w:r w:rsidRPr="00BC18D8">
              <w:rPr>
                <w:bCs/>
              </w:rPr>
              <w:t xml:space="preserve"> сельского поселения  </w:t>
            </w:r>
            <w:r w:rsidR="00586F05">
              <w:rPr>
                <w:bCs/>
              </w:rPr>
              <w:t>Зиминского</w:t>
            </w:r>
            <w:r>
              <w:rPr>
                <w:bCs/>
              </w:rPr>
              <w:t xml:space="preserve"> муниципального района  </w:t>
            </w:r>
            <w:r w:rsidR="00884D47">
              <w:rPr>
                <w:bCs/>
              </w:rPr>
              <w:t>на 2023-2028</w:t>
            </w:r>
            <w:r w:rsidRPr="00BC18D8">
              <w:rPr>
                <w:bCs/>
              </w:rPr>
              <w:t xml:space="preserve"> годы</w:t>
            </w:r>
          </w:p>
        </w:tc>
      </w:tr>
      <w:tr w:rsidR="00381E16" w:rsidRPr="00DD6DE0" w:rsidTr="00045CF0"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F95871">
            <w:pPr>
              <w:pStyle w:val="a3"/>
              <w:spacing w:line="276" w:lineRule="auto"/>
              <w:jc w:val="both"/>
            </w:pPr>
            <w:r>
              <w:t>Ответственный исполнитель муниципальной программы</w:t>
            </w:r>
          </w:p>
        </w:tc>
        <w:tc>
          <w:tcPr>
            <w:tcW w:w="5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381E16" w:rsidP="00586F05">
            <w:pPr>
              <w:pStyle w:val="a3"/>
              <w:spacing w:line="276" w:lineRule="auto"/>
              <w:jc w:val="both"/>
            </w:pPr>
            <w:r w:rsidRPr="00DD6DE0">
              <w:t xml:space="preserve">Администрация </w:t>
            </w:r>
            <w:r w:rsidR="00586F05">
              <w:t>Масляногорского</w:t>
            </w:r>
            <w:r w:rsidRPr="00DD6DE0">
              <w:t xml:space="preserve"> сельского поселения  </w:t>
            </w:r>
          </w:p>
        </w:tc>
      </w:tr>
      <w:tr w:rsidR="00381E16" w:rsidRPr="00DD6DE0" w:rsidTr="00045CF0"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F95871">
            <w:pPr>
              <w:pStyle w:val="a3"/>
              <w:spacing w:line="276" w:lineRule="auto"/>
              <w:jc w:val="both"/>
            </w:pPr>
            <w:r>
              <w:t>Участники муниципальной программы</w:t>
            </w:r>
          </w:p>
        </w:tc>
        <w:tc>
          <w:tcPr>
            <w:tcW w:w="5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381E16" w:rsidP="00586F05">
            <w:pPr>
              <w:pStyle w:val="a3"/>
              <w:spacing w:line="276" w:lineRule="auto"/>
              <w:jc w:val="both"/>
            </w:pPr>
            <w:r w:rsidRPr="00DD6DE0">
              <w:t xml:space="preserve">Администрация  </w:t>
            </w:r>
            <w:r w:rsidR="00586F05">
              <w:t>Масляногорского</w:t>
            </w:r>
            <w:r w:rsidRPr="00DD6DE0">
              <w:t xml:space="preserve"> сельского поселения  </w:t>
            </w:r>
          </w:p>
        </w:tc>
      </w:tr>
      <w:tr w:rsidR="00381E16" w:rsidRPr="00DD6DE0" w:rsidTr="00045CF0"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381E16">
            <w:pPr>
              <w:pStyle w:val="a3"/>
              <w:spacing w:line="276" w:lineRule="auto"/>
              <w:jc w:val="both"/>
            </w:pPr>
            <w:r w:rsidRPr="00DD6DE0">
              <w:t>Цель муниципальной программы</w:t>
            </w:r>
          </w:p>
        </w:tc>
        <w:tc>
          <w:tcPr>
            <w:tcW w:w="5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381E16">
            <w:pPr>
              <w:pStyle w:val="a3"/>
              <w:spacing w:line="276" w:lineRule="auto"/>
              <w:jc w:val="both"/>
            </w:pPr>
            <w:r w:rsidRPr="00DD6DE0">
              <w:t>Систематическое проведение инвентаризации земель, выявление нерационально используемых земель, сохранение качества земель (почв) и улучшение экологической обстановки; сохранение, защита и улучшение условий окружающей среды для обеспечения здоровья и благоприятных условий жизнедеятельности населения.</w:t>
            </w:r>
          </w:p>
        </w:tc>
      </w:tr>
      <w:tr w:rsidR="00381E16" w:rsidRPr="00DD6DE0" w:rsidTr="00045CF0"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381E16">
            <w:pPr>
              <w:pStyle w:val="a3"/>
              <w:snapToGrid w:val="0"/>
              <w:spacing w:line="276" w:lineRule="auto"/>
              <w:jc w:val="both"/>
            </w:pPr>
            <w:r w:rsidRPr="00DD6DE0">
              <w:t>Задачи муниципальной программы</w:t>
            </w:r>
          </w:p>
        </w:tc>
        <w:tc>
          <w:tcPr>
            <w:tcW w:w="5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381E16">
            <w:pPr>
              <w:pStyle w:val="a3"/>
              <w:snapToGrid w:val="0"/>
              <w:spacing w:line="276" w:lineRule="auto"/>
              <w:jc w:val="both"/>
            </w:pPr>
            <w:r w:rsidRPr="00DD6DE0">
              <w:t>Обеспечение организации рационального использования и охраны земель на территории сельского поселения, инвентаризация земель.</w:t>
            </w:r>
          </w:p>
        </w:tc>
      </w:tr>
      <w:tr w:rsidR="00381E16" w:rsidRPr="00DD6DE0" w:rsidTr="00045CF0"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381E16">
            <w:pPr>
              <w:pStyle w:val="a3"/>
              <w:snapToGrid w:val="0"/>
              <w:spacing w:line="276" w:lineRule="auto"/>
              <w:jc w:val="both"/>
            </w:pPr>
            <w:r w:rsidRPr="00DD6DE0">
              <w:t>Сроки реализации муниципальной программы</w:t>
            </w:r>
          </w:p>
        </w:tc>
        <w:tc>
          <w:tcPr>
            <w:tcW w:w="5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381E16" w:rsidP="00432B49">
            <w:pPr>
              <w:pStyle w:val="a3"/>
              <w:snapToGrid w:val="0"/>
              <w:spacing w:line="276" w:lineRule="auto"/>
              <w:jc w:val="both"/>
            </w:pPr>
            <w:r w:rsidRPr="00DD6DE0">
              <w:t>20</w:t>
            </w:r>
            <w:r w:rsidR="008F7F4C">
              <w:t>2</w:t>
            </w:r>
            <w:r w:rsidR="00884D47">
              <w:t>3</w:t>
            </w:r>
            <w:r w:rsidRPr="00DD6DE0">
              <w:t>-202</w:t>
            </w:r>
            <w:r w:rsidR="00884D47">
              <w:t>8</w:t>
            </w:r>
          </w:p>
        </w:tc>
      </w:tr>
      <w:tr w:rsidR="00F95871" w:rsidRPr="00DD6DE0" w:rsidTr="00045CF0"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95871" w:rsidRPr="00DD6DE0" w:rsidRDefault="00F95871">
            <w:pPr>
              <w:pStyle w:val="a3"/>
              <w:snapToGrid w:val="0"/>
              <w:spacing w:line="276" w:lineRule="auto"/>
              <w:jc w:val="both"/>
            </w:pPr>
            <w:r>
              <w:t>Целевые показатели муниципальной программы</w:t>
            </w:r>
          </w:p>
        </w:tc>
        <w:tc>
          <w:tcPr>
            <w:tcW w:w="5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95871" w:rsidRDefault="00EB58E5" w:rsidP="00432B49">
            <w:pPr>
              <w:pStyle w:val="a3"/>
              <w:snapToGrid w:val="0"/>
              <w:spacing w:line="276" w:lineRule="auto"/>
              <w:jc w:val="both"/>
            </w:pPr>
            <w:r>
              <w:t>-использование и охрана земель на территории Масляногорского сельского поселения</w:t>
            </w:r>
          </w:p>
          <w:p w:rsidR="00EB58E5" w:rsidRDefault="00EB58E5" w:rsidP="00432B49">
            <w:pPr>
              <w:pStyle w:val="a3"/>
              <w:snapToGrid w:val="0"/>
              <w:spacing w:line="276" w:lineRule="auto"/>
              <w:jc w:val="both"/>
            </w:pPr>
            <w:r>
              <w:t>-повышение инвестиционной привлекательности</w:t>
            </w:r>
          </w:p>
          <w:p w:rsidR="00EB58E5" w:rsidRDefault="00EB58E5" w:rsidP="00432B49">
            <w:pPr>
              <w:pStyle w:val="a3"/>
              <w:snapToGrid w:val="0"/>
              <w:spacing w:line="276" w:lineRule="auto"/>
              <w:jc w:val="both"/>
            </w:pPr>
            <w:r>
              <w:t>-улучшение качественных характеристик земель</w:t>
            </w:r>
          </w:p>
          <w:p w:rsidR="00EB58E5" w:rsidRPr="00DD6DE0" w:rsidRDefault="00EB58E5" w:rsidP="00432B49">
            <w:pPr>
              <w:pStyle w:val="a3"/>
              <w:snapToGrid w:val="0"/>
              <w:spacing w:line="276" w:lineRule="auto"/>
              <w:jc w:val="both"/>
            </w:pPr>
            <w:r>
              <w:t>-эффективное использование земель</w:t>
            </w:r>
          </w:p>
        </w:tc>
      </w:tr>
      <w:tr w:rsidR="00381E16" w:rsidRPr="00DD6DE0" w:rsidTr="00045CF0">
        <w:trPr>
          <w:trHeight w:val="1796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381E16">
            <w:pPr>
              <w:pStyle w:val="a3"/>
              <w:snapToGrid w:val="0"/>
              <w:spacing w:line="276" w:lineRule="auto"/>
              <w:jc w:val="both"/>
            </w:pPr>
            <w:r w:rsidRPr="00DD6DE0">
              <w:t>Объемы и источники финансирования</w:t>
            </w:r>
          </w:p>
        </w:tc>
        <w:tc>
          <w:tcPr>
            <w:tcW w:w="5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tbl>
            <w:tblPr>
              <w:tblStyle w:val="a8"/>
              <w:tblW w:w="0" w:type="auto"/>
              <w:tblLayout w:type="fixed"/>
              <w:tblLook w:val="04A0"/>
            </w:tblPr>
            <w:tblGrid>
              <w:gridCol w:w="933"/>
              <w:gridCol w:w="708"/>
              <w:gridCol w:w="709"/>
              <w:gridCol w:w="709"/>
              <w:gridCol w:w="709"/>
              <w:gridCol w:w="708"/>
              <w:gridCol w:w="993"/>
            </w:tblGrid>
            <w:tr w:rsidR="000622FE" w:rsidTr="00622DEB">
              <w:tc>
                <w:tcPr>
                  <w:tcW w:w="933" w:type="dxa"/>
                  <w:vMerge w:val="restart"/>
                </w:tcPr>
                <w:p w:rsidR="000622FE" w:rsidRDefault="000622FE" w:rsidP="00432B49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Источник финансирования</w:t>
                  </w:r>
                </w:p>
              </w:tc>
              <w:tc>
                <w:tcPr>
                  <w:tcW w:w="3543" w:type="dxa"/>
                  <w:gridSpan w:val="5"/>
                </w:tcPr>
                <w:p w:rsidR="000622FE" w:rsidRDefault="000622FE" w:rsidP="00884D47">
                  <w:pPr>
                    <w:spacing w:before="100" w:beforeAutospacing="1" w:after="100" w:afterAutospacing="1" w:line="276" w:lineRule="auto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Год</w:t>
                  </w:r>
                </w:p>
              </w:tc>
              <w:tc>
                <w:tcPr>
                  <w:tcW w:w="993" w:type="dxa"/>
                  <w:vMerge w:val="restart"/>
                </w:tcPr>
                <w:p w:rsidR="000622FE" w:rsidRDefault="000622FE" w:rsidP="00432B49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Всего за период </w:t>
                  </w:r>
                </w:p>
              </w:tc>
            </w:tr>
            <w:tr w:rsidR="00884D47" w:rsidTr="00622DEB">
              <w:trPr>
                <w:trHeight w:val="70"/>
              </w:trPr>
              <w:tc>
                <w:tcPr>
                  <w:tcW w:w="933" w:type="dxa"/>
                  <w:vMerge/>
                </w:tcPr>
                <w:p w:rsidR="00884D47" w:rsidRDefault="00884D47" w:rsidP="00432B49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</w:p>
              </w:tc>
              <w:tc>
                <w:tcPr>
                  <w:tcW w:w="708" w:type="dxa"/>
                </w:tcPr>
                <w:p w:rsidR="00884D47" w:rsidRDefault="00884D47" w:rsidP="00432B49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2023</w:t>
                  </w:r>
                </w:p>
              </w:tc>
              <w:tc>
                <w:tcPr>
                  <w:tcW w:w="709" w:type="dxa"/>
                </w:tcPr>
                <w:p w:rsidR="00884D47" w:rsidRDefault="00884D47" w:rsidP="00432B49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2024</w:t>
                  </w:r>
                </w:p>
              </w:tc>
              <w:tc>
                <w:tcPr>
                  <w:tcW w:w="709" w:type="dxa"/>
                </w:tcPr>
                <w:p w:rsidR="00884D47" w:rsidRDefault="00884D47" w:rsidP="00432B49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2026</w:t>
                  </w:r>
                </w:p>
              </w:tc>
              <w:tc>
                <w:tcPr>
                  <w:tcW w:w="709" w:type="dxa"/>
                </w:tcPr>
                <w:p w:rsidR="00884D47" w:rsidRDefault="00884D47" w:rsidP="00884D47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2027</w:t>
                  </w:r>
                </w:p>
              </w:tc>
              <w:tc>
                <w:tcPr>
                  <w:tcW w:w="708" w:type="dxa"/>
                </w:tcPr>
                <w:p w:rsidR="00884D47" w:rsidRDefault="00884D47" w:rsidP="00884D47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2028</w:t>
                  </w:r>
                </w:p>
              </w:tc>
              <w:tc>
                <w:tcPr>
                  <w:tcW w:w="993" w:type="dxa"/>
                  <w:vMerge/>
                </w:tcPr>
                <w:p w:rsidR="00884D47" w:rsidRDefault="00884D47" w:rsidP="00432B49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</w:p>
              </w:tc>
            </w:tr>
            <w:tr w:rsidR="00884D47" w:rsidTr="00622DEB">
              <w:tc>
                <w:tcPr>
                  <w:tcW w:w="933" w:type="dxa"/>
                </w:tcPr>
                <w:p w:rsidR="00884D47" w:rsidRDefault="00884D47" w:rsidP="00432B49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Местный бюджет</w:t>
                  </w:r>
                </w:p>
              </w:tc>
              <w:tc>
                <w:tcPr>
                  <w:tcW w:w="708" w:type="dxa"/>
                </w:tcPr>
                <w:p w:rsidR="00884D47" w:rsidRDefault="00884D47" w:rsidP="00432B49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0,00</w:t>
                  </w:r>
                </w:p>
              </w:tc>
              <w:tc>
                <w:tcPr>
                  <w:tcW w:w="709" w:type="dxa"/>
                </w:tcPr>
                <w:p w:rsidR="00884D47" w:rsidRDefault="00884D47" w:rsidP="00432B49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1000,00</w:t>
                  </w:r>
                </w:p>
              </w:tc>
              <w:tc>
                <w:tcPr>
                  <w:tcW w:w="709" w:type="dxa"/>
                </w:tcPr>
                <w:p w:rsidR="00884D47" w:rsidRDefault="00884D47" w:rsidP="00432B49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1000,00</w:t>
                  </w:r>
                </w:p>
              </w:tc>
              <w:tc>
                <w:tcPr>
                  <w:tcW w:w="709" w:type="dxa"/>
                </w:tcPr>
                <w:p w:rsidR="00884D47" w:rsidRDefault="00884D47" w:rsidP="00884D47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1000,00</w:t>
                  </w:r>
                </w:p>
              </w:tc>
              <w:tc>
                <w:tcPr>
                  <w:tcW w:w="708" w:type="dxa"/>
                </w:tcPr>
                <w:p w:rsidR="00884D47" w:rsidRDefault="00884D47" w:rsidP="00884D47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1000,00</w:t>
                  </w:r>
                </w:p>
              </w:tc>
              <w:tc>
                <w:tcPr>
                  <w:tcW w:w="993" w:type="dxa"/>
                </w:tcPr>
                <w:p w:rsidR="00884D47" w:rsidRDefault="00884D47" w:rsidP="00432B49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4000,00</w:t>
                  </w:r>
                </w:p>
              </w:tc>
            </w:tr>
          </w:tbl>
          <w:p w:rsidR="00381E16" w:rsidRPr="00DD6DE0" w:rsidRDefault="00381E16" w:rsidP="00432B49">
            <w:pPr>
              <w:spacing w:before="100" w:beforeAutospacing="1" w:after="100" w:afterAutospacing="1" w:line="276" w:lineRule="auto"/>
              <w:rPr>
                <w:lang w:eastAsia="en-US"/>
              </w:rPr>
            </w:pPr>
          </w:p>
        </w:tc>
      </w:tr>
      <w:tr w:rsidR="00381E16" w:rsidRPr="00DD6DE0" w:rsidTr="00045CF0"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381E16">
            <w:pPr>
              <w:pStyle w:val="a3"/>
              <w:snapToGrid w:val="0"/>
              <w:spacing w:line="276" w:lineRule="auto"/>
              <w:jc w:val="both"/>
            </w:pPr>
            <w:r w:rsidRPr="00DD6DE0">
              <w:t>Ожидаемый результат реализации программы</w:t>
            </w:r>
          </w:p>
        </w:tc>
        <w:tc>
          <w:tcPr>
            <w:tcW w:w="5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381E16" w:rsidP="00586F05">
            <w:pPr>
              <w:pStyle w:val="a3"/>
              <w:snapToGrid w:val="0"/>
              <w:spacing w:line="276" w:lineRule="auto"/>
              <w:jc w:val="both"/>
            </w:pPr>
            <w:r w:rsidRPr="00DD6DE0">
              <w:t xml:space="preserve">Упорядочение землепользования; вовлечение в оборот новых земельных участков; эффективное использование и охрана земель; восстановление нарушенных земель; повышение экологической безопасности населения </w:t>
            </w:r>
            <w:r w:rsidR="00586F05">
              <w:t>Масляногорского</w:t>
            </w:r>
            <w:r w:rsidRPr="00DD6DE0">
              <w:t xml:space="preserve"> сельского </w:t>
            </w:r>
            <w:r w:rsidRPr="00DD6DE0">
              <w:lastRenderedPageBreak/>
              <w:t>поселения и качества его жизни; увеличение налогооблагаемой базы.</w:t>
            </w:r>
          </w:p>
        </w:tc>
      </w:tr>
    </w:tbl>
    <w:p w:rsidR="00381E16" w:rsidRPr="00DD6DE0" w:rsidRDefault="00381E16" w:rsidP="00381E16">
      <w:pPr>
        <w:widowControl w:val="0"/>
        <w:autoSpaceDE w:val="0"/>
        <w:spacing w:line="297" w:lineRule="atLeast"/>
        <w:jc w:val="center"/>
      </w:pPr>
    </w:p>
    <w:p w:rsidR="00381E16" w:rsidRPr="00DD6DE0" w:rsidRDefault="00765904" w:rsidP="000A73DB">
      <w:pPr>
        <w:widowControl w:val="0"/>
        <w:autoSpaceDE w:val="0"/>
        <w:spacing w:line="297" w:lineRule="atLeast"/>
        <w:jc w:val="center"/>
      </w:pPr>
      <w:r>
        <w:rPr>
          <w:b/>
          <w:bCs/>
        </w:rPr>
        <w:t>2</w:t>
      </w:r>
      <w:r w:rsidR="00381E16" w:rsidRPr="00DD6DE0">
        <w:rPr>
          <w:b/>
          <w:bCs/>
        </w:rPr>
        <w:t xml:space="preserve">. </w:t>
      </w:r>
      <w:r w:rsidR="00F95871">
        <w:rPr>
          <w:b/>
          <w:bCs/>
        </w:rPr>
        <w:t>Общая характеристика сферы реализации муниципальной программы</w:t>
      </w:r>
    </w:p>
    <w:p w:rsidR="00381E16" w:rsidRPr="00DD6DE0" w:rsidRDefault="00381E16" w:rsidP="00381E16">
      <w:pPr>
        <w:widowControl w:val="0"/>
        <w:autoSpaceDE w:val="0"/>
        <w:spacing w:line="297" w:lineRule="atLeast"/>
        <w:ind w:firstLine="709"/>
        <w:jc w:val="both"/>
      </w:pPr>
      <w:r w:rsidRPr="00DD6DE0">
        <w:t>Земля — важнейшая часть общей биосферы, использование её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 земле немедленно наносит или в недалеком будущем будет наносить вред окружающей среде, приводить не только к разрушению поверхностного слоя земли —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381E16" w:rsidRPr="00DD6DE0" w:rsidRDefault="00381E16" w:rsidP="00381E16">
      <w:pPr>
        <w:widowControl w:val="0"/>
        <w:autoSpaceDE w:val="0"/>
        <w:spacing w:line="297" w:lineRule="atLeast"/>
        <w:ind w:firstLine="709"/>
        <w:jc w:val="both"/>
      </w:pPr>
      <w:r w:rsidRPr="00DD6DE0">
        <w:t xml:space="preserve">Программа «Использование и охрана земель на территории </w:t>
      </w:r>
      <w:r w:rsidR="00E46EBB">
        <w:t>Масляногорского</w:t>
      </w:r>
      <w:r w:rsidRPr="00DD6DE0">
        <w:t xml:space="preserve"> сельского поселения  на 20</w:t>
      </w:r>
      <w:r w:rsidR="008F7F4C">
        <w:t>2</w:t>
      </w:r>
      <w:r w:rsidR="00884D47">
        <w:t>3</w:t>
      </w:r>
      <w:r w:rsidRPr="00DD6DE0">
        <w:t>-202</w:t>
      </w:r>
      <w:r w:rsidR="00884D47">
        <w:t>8</w:t>
      </w:r>
      <w:r w:rsidRPr="00DD6DE0">
        <w:t xml:space="preserve"> годы» (далее</w:t>
      </w:r>
      <w:r w:rsidR="00182952">
        <w:t xml:space="preserve"> -</w:t>
      </w:r>
      <w:r w:rsidRPr="00DD6DE0">
        <w:t xml:space="preserve">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:rsidR="00381E16" w:rsidRPr="00DD6DE0" w:rsidRDefault="00381E16" w:rsidP="00381E16">
      <w:pPr>
        <w:widowControl w:val="0"/>
        <w:autoSpaceDE w:val="0"/>
        <w:spacing w:line="297" w:lineRule="atLeast"/>
        <w:ind w:firstLine="709"/>
        <w:jc w:val="both"/>
      </w:pPr>
      <w:r w:rsidRPr="00DD6DE0"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</w:t>
      </w:r>
    </w:p>
    <w:p w:rsidR="00381E16" w:rsidRPr="00DD6DE0" w:rsidRDefault="00381E16" w:rsidP="00381E16">
      <w:pPr>
        <w:widowControl w:val="0"/>
        <w:autoSpaceDE w:val="0"/>
        <w:spacing w:line="297" w:lineRule="atLeast"/>
        <w:ind w:firstLine="709"/>
        <w:jc w:val="both"/>
      </w:pPr>
      <w:r w:rsidRPr="00DD6DE0">
        <w:t>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381E16" w:rsidRPr="00DD6DE0" w:rsidRDefault="00381E16" w:rsidP="00381E16">
      <w:pPr>
        <w:widowControl w:val="0"/>
        <w:autoSpaceDE w:val="0"/>
        <w:spacing w:line="297" w:lineRule="atLeast"/>
        <w:ind w:firstLine="709"/>
        <w:jc w:val="both"/>
      </w:pPr>
      <w:r w:rsidRPr="00DD6DE0">
        <w:t>Нерациональное использование земли, потребительское и бесхозяйственное отношение к ней приводит к нарушению выполняемых ею функций, снижению природных свойств.</w:t>
      </w:r>
    </w:p>
    <w:p w:rsidR="00381E16" w:rsidRDefault="00381E16" w:rsidP="00381E16">
      <w:pPr>
        <w:widowControl w:val="0"/>
        <w:autoSpaceDE w:val="0"/>
        <w:spacing w:line="297" w:lineRule="atLeast"/>
        <w:ind w:firstLine="709"/>
        <w:jc w:val="both"/>
      </w:pPr>
      <w:r w:rsidRPr="00DD6DE0">
        <w:t>Охрана земли только тогда может быть эффективной, когда обеспечивается рациональное землепользование.</w:t>
      </w:r>
    </w:p>
    <w:p w:rsidR="00A57F89" w:rsidRPr="00A57F89" w:rsidRDefault="00A57F89" w:rsidP="00A57F89">
      <w:pPr>
        <w:pStyle w:val="a4"/>
        <w:widowControl w:val="0"/>
        <w:numPr>
          <w:ilvl w:val="0"/>
          <w:numId w:val="8"/>
        </w:numPr>
        <w:autoSpaceDE w:val="0"/>
        <w:spacing w:line="297" w:lineRule="atLeast"/>
        <w:jc w:val="both"/>
        <w:rPr>
          <w:b/>
        </w:rPr>
      </w:pPr>
      <w:r w:rsidRPr="00A57F89">
        <w:rPr>
          <w:b/>
        </w:rPr>
        <w:t>Содержание проблемы и обоснование необходимости ее решения</w:t>
      </w:r>
    </w:p>
    <w:p w:rsidR="00381E16" w:rsidRPr="00DD6DE0" w:rsidRDefault="00381E16" w:rsidP="00381E16">
      <w:pPr>
        <w:widowControl w:val="0"/>
        <w:autoSpaceDE w:val="0"/>
        <w:spacing w:line="297" w:lineRule="atLeast"/>
        <w:ind w:firstLine="709"/>
        <w:jc w:val="both"/>
      </w:pPr>
      <w:r w:rsidRPr="00DD6DE0">
        <w:t xml:space="preserve">Проблемы устойчивого социально-экономического развития  </w:t>
      </w:r>
      <w:r w:rsidR="00E46EBB">
        <w:t xml:space="preserve">Масляногорского </w:t>
      </w:r>
      <w:r w:rsidRPr="00DD6DE0">
        <w:t xml:space="preserve">сельского поселения  и экологически безопасной жизнедеятельности его жителей на современном этапе  тесно связаны с решением вопросов охраны и использования земель. </w:t>
      </w:r>
    </w:p>
    <w:p w:rsidR="00381E16" w:rsidRPr="00DD6DE0" w:rsidRDefault="00381E16" w:rsidP="00381E16">
      <w:pPr>
        <w:widowControl w:val="0"/>
        <w:autoSpaceDE w:val="0"/>
        <w:spacing w:line="297" w:lineRule="atLeast"/>
        <w:ind w:firstLine="709"/>
        <w:jc w:val="both"/>
      </w:pPr>
      <w:r w:rsidRPr="00DD6DE0">
        <w:t>На уровне сельского поселения можно решать местные 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381E16" w:rsidRPr="00DD6DE0" w:rsidRDefault="00381E16" w:rsidP="00381E16">
      <w:pPr>
        <w:widowControl w:val="0"/>
        <w:autoSpaceDE w:val="0"/>
        <w:spacing w:line="297" w:lineRule="atLeast"/>
        <w:ind w:firstLine="709"/>
        <w:jc w:val="both"/>
      </w:pPr>
      <w:r w:rsidRPr="00DD6DE0">
        <w:t xml:space="preserve">На территории </w:t>
      </w:r>
      <w:r w:rsidR="00E46EBB">
        <w:t>Масляногорского</w:t>
      </w:r>
      <w:r w:rsidRPr="00DD6DE0">
        <w:t xml:space="preserve"> сельского поселения  имеются земельные участки для различного разрешенного использования.</w:t>
      </w:r>
    </w:p>
    <w:p w:rsidR="00B52357" w:rsidRDefault="00381E16" w:rsidP="00432B49">
      <w:pPr>
        <w:widowControl w:val="0"/>
        <w:autoSpaceDE w:val="0"/>
        <w:spacing w:line="297" w:lineRule="atLeast"/>
        <w:ind w:firstLine="709"/>
        <w:jc w:val="both"/>
      </w:pPr>
      <w:r w:rsidRPr="00DD6DE0">
        <w:t xml:space="preserve">Наиболее ценными являются земли сельскохозяйственного назначения, относящиеся к сельскохозяйственным угодьям. Большой проблемой на территории поселения в настоящее время является зарастание </w:t>
      </w:r>
      <w:r w:rsidR="00B52357">
        <w:t>земель</w:t>
      </w:r>
      <w:r w:rsidRPr="00DD6DE0">
        <w:t xml:space="preserve"> сельскохозя</w:t>
      </w:r>
      <w:r w:rsidR="00B52357">
        <w:t>йственного назначения и земель</w:t>
      </w:r>
      <w:r w:rsidRPr="00DD6DE0">
        <w:t xml:space="preserve"> населенны</w:t>
      </w:r>
      <w:r w:rsidR="00B52357">
        <w:t>х пунктов сельского поселения растением«Борщевик Сосновский», а также иной сорной травянистой растительностью</w:t>
      </w:r>
      <w:r w:rsidRPr="00DD6DE0">
        <w:t>.</w:t>
      </w:r>
    </w:p>
    <w:p w:rsidR="00381E16" w:rsidRDefault="00381E16" w:rsidP="00432B49">
      <w:pPr>
        <w:widowControl w:val="0"/>
        <w:autoSpaceDE w:val="0"/>
        <w:spacing w:line="297" w:lineRule="atLeast"/>
        <w:ind w:firstLine="709"/>
        <w:jc w:val="both"/>
      </w:pPr>
      <w:r w:rsidRPr="00DD6DE0"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:rsidR="00432B49" w:rsidRPr="00DD6DE0" w:rsidRDefault="00432B49" w:rsidP="00432B49">
      <w:pPr>
        <w:widowControl w:val="0"/>
        <w:autoSpaceDE w:val="0"/>
        <w:spacing w:line="297" w:lineRule="atLeast"/>
        <w:ind w:firstLine="709"/>
        <w:jc w:val="both"/>
      </w:pPr>
    </w:p>
    <w:p w:rsidR="00381E16" w:rsidRPr="00DD6DE0" w:rsidRDefault="00765904" w:rsidP="00381E16">
      <w:pPr>
        <w:widowControl w:val="0"/>
        <w:autoSpaceDE w:val="0"/>
        <w:spacing w:line="297" w:lineRule="atLeast"/>
        <w:jc w:val="center"/>
        <w:rPr>
          <w:b/>
          <w:bCs/>
        </w:rPr>
      </w:pPr>
      <w:r>
        <w:rPr>
          <w:b/>
          <w:bCs/>
        </w:rPr>
        <w:t>4. Ц</w:t>
      </w:r>
      <w:r w:rsidR="00381E16" w:rsidRPr="00DD6DE0">
        <w:rPr>
          <w:b/>
          <w:bCs/>
        </w:rPr>
        <w:t xml:space="preserve">ели и задачи </w:t>
      </w:r>
      <w:r>
        <w:rPr>
          <w:b/>
          <w:bCs/>
        </w:rPr>
        <w:t>муниципальной программы</w:t>
      </w:r>
    </w:p>
    <w:p w:rsidR="00381E16" w:rsidRPr="00DD6DE0" w:rsidRDefault="00381E16" w:rsidP="00381E16">
      <w:pPr>
        <w:widowControl w:val="0"/>
        <w:autoSpaceDE w:val="0"/>
        <w:spacing w:line="297" w:lineRule="atLeast"/>
        <w:ind w:firstLine="709"/>
        <w:jc w:val="both"/>
      </w:pPr>
      <w:r w:rsidRPr="00DD6DE0">
        <w:rPr>
          <w:bCs/>
        </w:rPr>
        <w:t>Цель Программы:</w:t>
      </w:r>
    </w:p>
    <w:p w:rsidR="00381E16" w:rsidRPr="00DD6DE0" w:rsidRDefault="00381E16" w:rsidP="00381E16">
      <w:pPr>
        <w:widowControl w:val="0"/>
        <w:autoSpaceDE w:val="0"/>
        <w:spacing w:line="297" w:lineRule="atLeast"/>
        <w:ind w:firstLine="709"/>
        <w:jc w:val="both"/>
      </w:pPr>
      <w:r w:rsidRPr="00DD6DE0">
        <w:t xml:space="preserve">- использование земель способами, обеспечивающими сохранение экологических систем, способности земли быть средством, основой осуществления хозяйственной и </w:t>
      </w:r>
      <w:r w:rsidRPr="00DD6DE0">
        <w:lastRenderedPageBreak/>
        <w:t>иных видов деятельности;</w:t>
      </w:r>
    </w:p>
    <w:p w:rsidR="00381E16" w:rsidRPr="00DD6DE0" w:rsidRDefault="00381E16" w:rsidP="00381E16">
      <w:pPr>
        <w:widowControl w:val="0"/>
        <w:autoSpaceDE w:val="0"/>
        <w:spacing w:line="297" w:lineRule="atLeast"/>
        <w:ind w:firstLine="709"/>
        <w:jc w:val="both"/>
      </w:pPr>
      <w:r w:rsidRPr="00DD6DE0">
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</w:r>
    </w:p>
    <w:p w:rsidR="00381E16" w:rsidRPr="00DD6DE0" w:rsidRDefault="00381E16" w:rsidP="00381E16">
      <w:pPr>
        <w:widowControl w:val="0"/>
        <w:autoSpaceDE w:val="0"/>
        <w:spacing w:line="297" w:lineRule="atLeast"/>
        <w:ind w:firstLine="709"/>
        <w:jc w:val="both"/>
      </w:pPr>
      <w:r w:rsidRPr="00DD6DE0">
        <w:t xml:space="preserve">- обеспечение улучшения и восстановления земель, подвергшихся деградации, загрязнению, захламлению, нарушению, другим негативным (вредным) воздействиям хозяйственной деятельности; </w:t>
      </w:r>
    </w:p>
    <w:p w:rsidR="00381E16" w:rsidRPr="00DD6DE0" w:rsidRDefault="00381E16" w:rsidP="00381E16">
      <w:pPr>
        <w:widowControl w:val="0"/>
        <w:autoSpaceDE w:val="0"/>
        <w:spacing w:line="297" w:lineRule="atLeast"/>
        <w:ind w:firstLine="709"/>
        <w:jc w:val="both"/>
      </w:pPr>
      <w:r w:rsidRPr="00DD6DE0">
        <w:t>- улучшение земель, экологической обстановки в сельском поселении; сохранение и реабилитация природы сельского поселения для обеспечения здоровья и благоприятных условий жизнедеятельности населения;</w:t>
      </w:r>
    </w:p>
    <w:p w:rsidR="00381E16" w:rsidRPr="00DD6DE0" w:rsidRDefault="00381E16" w:rsidP="00381E16">
      <w:pPr>
        <w:widowControl w:val="0"/>
        <w:autoSpaceDE w:val="0"/>
        <w:spacing w:line="297" w:lineRule="atLeast"/>
        <w:ind w:firstLine="709"/>
        <w:jc w:val="both"/>
      </w:pPr>
      <w:r w:rsidRPr="00DD6DE0">
        <w:t>- систематическое проведение инвентаризация земель, выявление нерационально используемых земель в целях передачи их в аренду (собственность);</w:t>
      </w:r>
    </w:p>
    <w:p w:rsidR="00381E16" w:rsidRPr="00DD6DE0" w:rsidRDefault="00381E16" w:rsidP="00381E16">
      <w:pPr>
        <w:widowControl w:val="0"/>
        <w:autoSpaceDE w:val="0"/>
        <w:spacing w:line="297" w:lineRule="atLeast"/>
        <w:ind w:firstLine="709"/>
        <w:jc w:val="both"/>
      </w:pPr>
      <w:r w:rsidRPr="00DD6DE0">
        <w:t>- обеспечение улучшения и восстановления земель, подвергшихся деградации, нарушению и другим негативным (вредным) воздействиям;</w:t>
      </w:r>
    </w:p>
    <w:p w:rsidR="00381E16" w:rsidRPr="00DD6DE0" w:rsidRDefault="00381E16" w:rsidP="00381E16">
      <w:pPr>
        <w:widowControl w:val="0"/>
        <w:autoSpaceDE w:val="0"/>
        <w:spacing w:line="297" w:lineRule="atLeast"/>
        <w:ind w:firstLine="709"/>
        <w:jc w:val="both"/>
      </w:pPr>
      <w:r w:rsidRPr="00DD6DE0">
        <w:t>- сохранения качества земель (почв) и улучшение экологической обстановки;</w:t>
      </w:r>
    </w:p>
    <w:p w:rsidR="00381E16" w:rsidRPr="00DD6DE0" w:rsidRDefault="00381E16" w:rsidP="00381E16">
      <w:pPr>
        <w:widowControl w:val="0"/>
        <w:autoSpaceDE w:val="0"/>
        <w:spacing w:line="297" w:lineRule="atLeast"/>
        <w:ind w:firstLine="709"/>
        <w:jc w:val="both"/>
      </w:pPr>
      <w:r w:rsidRPr="00DD6DE0">
        <w:t>- защита и улучшение условий окружающей среды для обеспечения здоровья и благоприятных условий жизнедеятельности населения.</w:t>
      </w:r>
    </w:p>
    <w:p w:rsidR="00381E16" w:rsidRPr="00DD6DE0" w:rsidRDefault="00381E16" w:rsidP="00381E16">
      <w:pPr>
        <w:widowControl w:val="0"/>
        <w:autoSpaceDE w:val="0"/>
        <w:spacing w:line="297" w:lineRule="atLeast"/>
        <w:ind w:firstLine="709"/>
        <w:jc w:val="both"/>
        <w:rPr>
          <w:bCs/>
        </w:rPr>
      </w:pPr>
      <w:r w:rsidRPr="00DD6DE0">
        <w:rPr>
          <w:bCs/>
        </w:rPr>
        <w:t>Задачи программы:</w:t>
      </w:r>
    </w:p>
    <w:p w:rsidR="00381E16" w:rsidRPr="00DD6DE0" w:rsidRDefault="00381E16" w:rsidP="00381E16">
      <w:pPr>
        <w:widowControl w:val="0"/>
        <w:autoSpaceDE w:val="0"/>
        <w:spacing w:line="297" w:lineRule="atLeast"/>
        <w:ind w:firstLine="709"/>
        <w:jc w:val="both"/>
        <w:rPr>
          <w:b/>
          <w:bCs/>
        </w:rPr>
      </w:pPr>
      <w:r w:rsidRPr="00DD6DE0">
        <w:t>- повышение эффективности использования и охраны земель;</w:t>
      </w:r>
    </w:p>
    <w:p w:rsidR="00381E16" w:rsidRPr="00DD6DE0" w:rsidRDefault="00381E16" w:rsidP="00381E16">
      <w:pPr>
        <w:widowControl w:val="0"/>
        <w:autoSpaceDE w:val="0"/>
        <w:spacing w:line="297" w:lineRule="atLeast"/>
        <w:ind w:firstLine="709"/>
        <w:jc w:val="both"/>
        <w:rPr>
          <w:b/>
          <w:bCs/>
        </w:rPr>
      </w:pPr>
      <w:r w:rsidRPr="00DD6DE0">
        <w:t>- оптимизация деятельности в сфере обращения с отходами производства и потребления;</w:t>
      </w:r>
    </w:p>
    <w:p w:rsidR="00381E16" w:rsidRPr="00DD6DE0" w:rsidRDefault="00381E16" w:rsidP="00381E16">
      <w:pPr>
        <w:widowControl w:val="0"/>
        <w:autoSpaceDE w:val="0"/>
        <w:spacing w:line="297" w:lineRule="atLeast"/>
        <w:ind w:firstLine="709"/>
        <w:jc w:val="both"/>
      </w:pPr>
      <w:r w:rsidRPr="00DD6DE0">
        <w:t>- обеспечение организации рационального использования и охраны земель;</w:t>
      </w:r>
    </w:p>
    <w:p w:rsidR="00381E16" w:rsidRDefault="00381E16" w:rsidP="000A73DB">
      <w:pPr>
        <w:widowControl w:val="0"/>
        <w:autoSpaceDE w:val="0"/>
        <w:spacing w:line="297" w:lineRule="atLeast"/>
        <w:ind w:firstLine="709"/>
        <w:jc w:val="both"/>
      </w:pPr>
      <w:r w:rsidRPr="00DD6DE0">
        <w:t>- проведение инвентаризации земель.</w:t>
      </w:r>
    </w:p>
    <w:p w:rsidR="00BC18D8" w:rsidRPr="00DD6DE0" w:rsidRDefault="00BC18D8" w:rsidP="000A73DB">
      <w:pPr>
        <w:widowControl w:val="0"/>
        <w:autoSpaceDE w:val="0"/>
        <w:spacing w:line="297" w:lineRule="atLeast"/>
        <w:ind w:firstLine="709"/>
        <w:jc w:val="both"/>
      </w:pPr>
    </w:p>
    <w:p w:rsidR="00381E16" w:rsidRPr="00765904" w:rsidRDefault="00765904" w:rsidP="00765904">
      <w:pPr>
        <w:pStyle w:val="a4"/>
        <w:widowControl w:val="0"/>
        <w:numPr>
          <w:ilvl w:val="0"/>
          <w:numId w:val="6"/>
        </w:numPr>
        <w:autoSpaceDE w:val="0"/>
        <w:spacing w:line="297" w:lineRule="atLeast"/>
        <w:jc w:val="center"/>
        <w:rPr>
          <w:bCs/>
        </w:rPr>
      </w:pPr>
      <w:r>
        <w:rPr>
          <w:b/>
          <w:bCs/>
        </w:rPr>
        <w:t>Сроки реализации и  р</w:t>
      </w:r>
      <w:r w:rsidR="00381E16" w:rsidRPr="00765904">
        <w:rPr>
          <w:b/>
          <w:bCs/>
        </w:rPr>
        <w:t xml:space="preserve">есурсное обеспечение </w:t>
      </w:r>
      <w:r>
        <w:rPr>
          <w:b/>
          <w:bCs/>
        </w:rPr>
        <w:t xml:space="preserve">муниципальной </w:t>
      </w:r>
      <w:r w:rsidR="00381E16" w:rsidRPr="00765904">
        <w:rPr>
          <w:b/>
          <w:bCs/>
        </w:rPr>
        <w:t>Программы</w:t>
      </w:r>
    </w:p>
    <w:p w:rsidR="00381E16" w:rsidRDefault="00381E16" w:rsidP="000A73DB">
      <w:pPr>
        <w:widowControl w:val="0"/>
        <w:autoSpaceDE w:val="0"/>
        <w:spacing w:line="297" w:lineRule="atLeast"/>
        <w:ind w:firstLine="709"/>
        <w:jc w:val="both"/>
      </w:pPr>
    </w:p>
    <w:tbl>
      <w:tblPr>
        <w:tblW w:w="8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04"/>
        <w:gridCol w:w="1134"/>
        <w:gridCol w:w="1276"/>
        <w:gridCol w:w="1275"/>
        <w:gridCol w:w="1276"/>
        <w:gridCol w:w="1276"/>
        <w:gridCol w:w="1241"/>
      </w:tblGrid>
      <w:tr w:rsidR="00B519D8" w:rsidRPr="0036162C" w:rsidTr="004E7C42">
        <w:trPr>
          <w:trHeight w:val="687"/>
        </w:trPr>
        <w:tc>
          <w:tcPr>
            <w:tcW w:w="1404" w:type="dxa"/>
          </w:tcPr>
          <w:p w:rsidR="00B519D8" w:rsidRPr="0036162C" w:rsidRDefault="00B519D8" w:rsidP="00306D78">
            <w:pPr>
              <w:tabs>
                <w:tab w:val="left" w:pos="1134"/>
              </w:tabs>
              <w:jc w:val="center"/>
            </w:pPr>
            <w:r w:rsidRPr="0036162C">
              <w:t>Сроки реализации</w:t>
            </w:r>
          </w:p>
        </w:tc>
        <w:tc>
          <w:tcPr>
            <w:tcW w:w="1134" w:type="dxa"/>
          </w:tcPr>
          <w:p w:rsidR="00B519D8" w:rsidRDefault="00B519D8" w:rsidP="00306D78">
            <w:pPr>
              <w:tabs>
                <w:tab w:val="left" w:pos="1134"/>
              </w:tabs>
              <w:jc w:val="center"/>
            </w:pPr>
            <w:r w:rsidRPr="0036162C">
              <w:t>Всего по программе</w:t>
            </w:r>
          </w:p>
          <w:p w:rsidR="00B519D8" w:rsidRPr="0036162C" w:rsidRDefault="00B519D8" w:rsidP="00306D78">
            <w:pPr>
              <w:tabs>
                <w:tab w:val="left" w:pos="1134"/>
              </w:tabs>
              <w:jc w:val="center"/>
            </w:pPr>
            <w:r w:rsidRPr="0036162C">
              <w:t>(тыс</w:t>
            </w:r>
            <w:proofErr w:type="gramStart"/>
            <w:r w:rsidRPr="0036162C">
              <w:t>.р</w:t>
            </w:r>
            <w:proofErr w:type="gramEnd"/>
            <w:r w:rsidRPr="0036162C">
              <w:t>уб.)</w:t>
            </w:r>
          </w:p>
        </w:tc>
        <w:tc>
          <w:tcPr>
            <w:tcW w:w="1276" w:type="dxa"/>
          </w:tcPr>
          <w:p w:rsidR="00B519D8" w:rsidRPr="0036162C" w:rsidRDefault="00B519D8" w:rsidP="00B519D8">
            <w:pPr>
              <w:tabs>
                <w:tab w:val="left" w:pos="1134"/>
              </w:tabs>
            </w:pPr>
            <w:r>
              <w:t>2023</w:t>
            </w:r>
            <w:r w:rsidRPr="0036162C">
              <w:t>год</w:t>
            </w:r>
          </w:p>
          <w:p w:rsidR="00B519D8" w:rsidRPr="0036162C" w:rsidRDefault="00B519D8" w:rsidP="00B519D8">
            <w:pPr>
              <w:tabs>
                <w:tab w:val="left" w:pos="1134"/>
              </w:tabs>
            </w:pPr>
            <w:r w:rsidRPr="0036162C">
              <w:t>(тыс</w:t>
            </w:r>
            <w:proofErr w:type="gramStart"/>
            <w:r w:rsidRPr="0036162C">
              <w:t>.р</w:t>
            </w:r>
            <w:proofErr w:type="gramEnd"/>
            <w:r w:rsidRPr="0036162C">
              <w:t>уб.)</w:t>
            </w:r>
          </w:p>
        </w:tc>
        <w:tc>
          <w:tcPr>
            <w:tcW w:w="1275" w:type="dxa"/>
          </w:tcPr>
          <w:p w:rsidR="00B519D8" w:rsidRPr="0036162C" w:rsidRDefault="00B519D8" w:rsidP="00B519D8">
            <w:pPr>
              <w:tabs>
                <w:tab w:val="left" w:pos="1134"/>
              </w:tabs>
            </w:pPr>
            <w:r>
              <w:t>2024</w:t>
            </w:r>
            <w:r w:rsidRPr="0036162C">
              <w:t>год</w:t>
            </w:r>
          </w:p>
          <w:p w:rsidR="00B519D8" w:rsidRPr="0036162C" w:rsidRDefault="00B519D8" w:rsidP="00B519D8">
            <w:pPr>
              <w:tabs>
                <w:tab w:val="left" w:pos="1134"/>
              </w:tabs>
            </w:pPr>
            <w:r w:rsidRPr="0036162C">
              <w:t>(тыс</w:t>
            </w:r>
            <w:proofErr w:type="gramStart"/>
            <w:r w:rsidRPr="0036162C">
              <w:t>.р</w:t>
            </w:r>
            <w:proofErr w:type="gramEnd"/>
            <w:r w:rsidRPr="0036162C">
              <w:t>уб.)</w:t>
            </w:r>
          </w:p>
        </w:tc>
        <w:tc>
          <w:tcPr>
            <w:tcW w:w="1276" w:type="dxa"/>
          </w:tcPr>
          <w:p w:rsidR="00B519D8" w:rsidRDefault="00B519D8" w:rsidP="00B519D8">
            <w:pPr>
              <w:tabs>
                <w:tab w:val="left" w:pos="1134"/>
              </w:tabs>
            </w:pPr>
            <w:r>
              <w:t>2025год</w:t>
            </w:r>
          </w:p>
          <w:p w:rsidR="00B519D8" w:rsidRPr="0036162C" w:rsidRDefault="00B519D8" w:rsidP="00B519D8">
            <w:pPr>
              <w:tabs>
                <w:tab w:val="left" w:pos="1134"/>
              </w:tabs>
            </w:pPr>
            <w:r w:rsidRPr="0036162C">
              <w:t>(тыс</w:t>
            </w:r>
            <w:proofErr w:type="gramStart"/>
            <w:r w:rsidRPr="0036162C">
              <w:t>.р</w:t>
            </w:r>
            <w:proofErr w:type="gramEnd"/>
            <w:r w:rsidRPr="0036162C">
              <w:t>уб.)</w:t>
            </w:r>
          </w:p>
        </w:tc>
        <w:tc>
          <w:tcPr>
            <w:tcW w:w="1276" w:type="dxa"/>
            <w:shd w:val="clear" w:color="auto" w:fill="auto"/>
          </w:tcPr>
          <w:p w:rsidR="00B519D8" w:rsidRDefault="00B519D8" w:rsidP="004E7C42">
            <w:r>
              <w:t>2026год</w:t>
            </w:r>
          </w:p>
          <w:p w:rsidR="00B519D8" w:rsidRPr="0036162C" w:rsidRDefault="00B519D8" w:rsidP="004E7C42">
            <w:r w:rsidRPr="0036162C">
              <w:t>(тыс</w:t>
            </w:r>
            <w:proofErr w:type="gramStart"/>
            <w:r w:rsidRPr="0036162C">
              <w:t>.р</w:t>
            </w:r>
            <w:proofErr w:type="gramEnd"/>
            <w:r w:rsidRPr="0036162C">
              <w:t>уб.)</w:t>
            </w:r>
          </w:p>
        </w:tc>
        <w:tc>
          <w:tcPr>
            <w:tcW w:w="1241" w:type="dxa"/>
            <w:shd w:val="clear" w:color="auto" w:fill="auto"/>
          </w:tcPr>
          <w:p w:rsidR="004E7C42" w:rsidRDefault="00B519D8" w:rsidP="004E7C42">
            <w:r>
              <w:t>2027год</w:t>
            </w:r>
          </w:p>
          <w:p w:rsidR="00B519D8" w:rsidRPr="0036162C" w:rsidRDefault="00B519D8" w:rsidP="004E7C42">
            <w:r w:rsidRPr="0036162C">
              <w:t>(тыс</w:t>
            </w:r>
            <w:proofErr w:type="gramStart"/>
            <w:r w:rsidRPr="0036162C">
              <w:t>.р</w:t>
            </w:r>
            <w:proofErr w:type="gramEnd"/>
            <w:r w:rsidRPr="0036162C">
              <w:t>уб.)</w:t>
            </w:r>
          </w:p>
        </w:tc>
      </w:tr>
      <w:tr w:rsidR="00B519D8" w:rsidRPr="0036162C" w:rsidTr="004E7C42">
        <w:trPr>
          <w:trHeight w:val="519"/>
        </w:trPr>
        <w:tc>
          <w:tcPr>
            <w:tcW w:w="1404" w:type="dxa"/>
          </w:tcPr>
          <w:p w:rsidR="00B519D8" w:rsidRPr="0036162C" w:rsidRDefault="00B519D8" w:rsidP="00306D78">
            <w:pPr>
              <w:tabs>
                <w:tab w:val="left" w:pos="1134"/>
              </w:tabs>
            </w:pPr>
            <w:r w:rsidRPr="0036162C">
              <w:t>Общий объем финансирования, в т.ч.</w:t>
            </w:r>
          </w:p>
        </w:tc>
        <w:tc>
          <w:tcPr>
            <w:tcW w:w="1134" w:type="dxa"/>
          </w:tcPr>
          <w:p w:rsidR="00B519D8" w:rsidRPr="0036162C" w:rsidRDefault="00B519D8" w:rsidP="00306D78">
            <w:pPr>
              <w:tabs>
                <w:tab w:val="left" w:pos="1134"/>
              </w:tabs>
            </w:pPr>
            <w:r>
              <w:t>4,0</w:t>
            </w:r>
          </w:p>
        </w:tc>
        <w:tc>
          <w:tcPr>
            <w:tcW w:w="1276" w:type="dxa"/>
          </w:tcPr>
          <w:p w:rsidR="00B519D8" w:rsidRPr="0036162C" w:rsidRDefault="004E7C42" w:rsidP="00306D78">
            <w:pPr>
              <w:tabs>
                <w:tab w:val="left" w:pos="1134"/>
              </w:tabs>
            </w:pPr>
            <w:r>
              <w:t>0</w:t>
            </w:r>
            <w:r w:rsidR="00B519D8">
              <w:t>,0</w:t>
            </w:r>
            <w:r>
              <w:t>0</w:t>
            </w:r>
          </w:p>
        </w:tc>
        <w:tc>
          <w:tcPr>
            <w:tcW w:w="1275" w:type="dxa"/>
          </w:tcPr>
          <w:p w:rsidR="00B519D8" w:rsidRPr="0036162C" w:rsidRDefault="00B519D8" w:rsidP="00306D78">
            <w:pPr>
              <w:tabs>
                <w:tab w:val="left" w:pos="1134"/>
              </w:tabs>
            </w:pPr>
            <w:r>
              <w:t>1,0</w:t>
            </w:r>
          </w:p>
        </w:tc>
        <w:tc>
          <w:tcPr>
            <w:tcW w:w="1276" w:type="dxa"/>
          </w:tcPr>
          <w:p w:rsidR="00B519D8" w:rsidRPr="0036162C" w:rsidRDefault="00B519D8" w:rsidP="00306D78">
            <w:pPr>
              <w:tabs>
                <w:tab w:val="left" w:pos="1134"/>
              </w:tabs>
            </w:pPr>
            <w:r>
              <w:t>1,0</w:t>
            </w:r>
          </w:p>
        </w:tc>
        <w:tc>
          <w:tcPr>
            <w:tcW w:w="1276" w:type="dxa"/>
            <w:shd w:val="clear" w:color="auto" w:fill="auto"/>
          </w:tcPr>
          <w:p w:rsidR="00B519D8" w:rsidRPr="0036162C" w:rsidRDefault="004E7C42">
            <w:pPr>
              <w:spacing w:after="200" w:line="276" w:lineRule="auto"/>
            </w:pPr>
            <w:r>
              <w:t>1,0</w:t>
            </w:r>
          </w:p>
        </w:tc>
        <w:tc>
          <w:tcPr>
            <w:tcW w:w="1241" w:type="dxa"/>
            <w:shd w:val="clear" w:color="auto" w:fill="auto"/>
          </w:tcPr>
          <w:p w:rsidR="00B519D8" w:rsidRPr="0036162C" w:rsidRDefault="004E7C42">
            <w:pPr>
              <w:spacing w:after="200" w:line="276" w:lineRule="auto"/>
            </w:pPr>
            <w:r>
              <w:t>1,0</w:t>
            </w:r>
          </w:p>
        </w:tc>
      </w:tr>
      <w:tr w:rsidR="00B519D8" w:rsidRPr="0036162C" w:rsidTr="004E7C42">
        <w:trPr>
          <w:trHeight w:val="265"/>
        </w:trPr>
        <w:tc>
          <w:tcPr>
            <w:tcW w:w="1404" w:type="dxa"/>
          </w:tcPr>
          <w:p w:rsidR="00B519D8" w:rsidRPr="0036162C" w:rsidRDefault="00B519D8" w:rsidP="00306D78">
            <w:pPr>
              <w:tabs>
                <w:tab w:val="left" w:pos="1134"/>
              </w:tabs>
            </w:pPr>
            <w:r w:rsidRPr="0036162C">
              <w:t>федеральный бюджет</w:t>
            </w:r>
          </w:p>
        </w:tc>
        <w:tc>
          <w:tcPr>
            <w:tcW w:w="1134" w:type="dxa"/>
          </w:tcPr>
          <w:p w:rsidR="00B519D8" w:rsidRPr="0036162C" w:rsidRDefault="00B519D8" w:rsidP="00306D78">
            <w:pPr>
              <w:tabs>
                <w:tab w:val="left" w:pos="1134"/>
              </w:tabs>
            </w:pPr>
            <w:r>
              <w:t>0</w:t>
            </w:r>
          </w:p>
        </w:tc>
        <w:tc>
          <w:tcPr>
            <w:tcW w:w="1276" w:type="dxa"/>
          </w:tcPr>
          <w:p w:rsidR="00B519D8" w:rsidRPr="0036162C" w:rsidRDefault="00B519D8" w:rsidP="00306D78">
            <w:pPr>
              <w:tabs>
                <w:tab w:val="left" w:pos="1134"/>
              </w:tabs>
            </w:pPr>
            <w:r>
              <w:t>0</w:t>
            </w:r>
          </w:p>
        </w:tc>
        <w:tc>
          <w:tcPr>
            <w:tcW w:w="1275" w:type="dxa"/>
          </w:tcPr>
          <w:p w:rsidR="00B519D8" w:rsidRPr="0036162C" w:rsidRDefault="00B519D8" w:rsidP="00306D78">
            <w:pPr>
              <w:tabs>
                <w:tab w:val="left" w:pos="1134"/>
              </w:tabs>
            </w:pPr>
            <w:r>
              <w:t>0</w:t>
            </w:r>
          </w:p>
        </w:tc>
        <w:tc>
          <w:tcPr>
            <w:tcW w:w="1276" w:type="dxa"/>
          </w:tcPr>
          <w:p w:rsidR="00B519D8" w:rsidRPr="0036162C" w:rsidRDefault="00B519D8" w:rsidP="00306D78">
            <w:pPr>
              <w:tabs>
                <w:tab w:val="left" w:pos="1134"/>
              </w:tabs>
            </w:pP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B519D8" w:rsidRPr="0036162C" w:rsidRDefault="004E7C42">
            <w:pPr>
              <w:spacing w:after="200" w:line="276" w:lineRule="auto"/>
            </w:pPr>
            <w:r>
              <w:t>0</w:t>
            </w:r>
          </w:p>
        </w:tc>
        <w:tc>
          <w:tcPr>
            <w:tcW w:w="1241" w:type="dxa"/>
            <w:shd w:val="clear" w:color="auto" w:fill="auto"/>
          </w:tcPr>
          <w:p w:rsidR="00B519D8" w:rsidRPr="0036162C" w:rsidRDefault="004E7C42">
            <w:pPr>
              <w:spacing w:after="200" w:line="276" w:lineRule="auto"/>
            </w:pPr>
            <w:r>
              <w:t>0</w:t>
            </w:r>
          </w:p>
        </w:tc>
      </w:tr>
      <w:tr w:rsidR="00B519D8" w:rsidRPr="0036162C" w:rsidTr="004E7C42">
        <w:trPr>
          <w:trHeight w:val="213"/>
        </w:trPr>
        <w:tc>
          <w:tcPr>
            <w:tcW w:w="1404" w:type="dxa"/>
          </w:tcPr>
          <w:p w:rsidR="00B519D8" w:rsidRPr="0036162C" w:rsidRDefault="00B519D8" w:rsidP="00306D78">
            <w:pPr>
              <w:tabs>
                <w:tab w:val="left" w:pos="1134"/>
              </w:tabs>
            </w:pPr>
            <w:r w:rsidRPr="0036162C">
              <w:t>областной бюджет</w:t>
            </w:r>
          </w:p>
        </w:tc>
        <w:tc>
          <w:tcPr>
            <w:tcW w:w="1134" w:type="dxa"/>
          </w:tcPr>
          <w:p w:rsidR="00B519D8" w:rsidRPr="0036162C" w:rsidRDefault="00B519D8" w:rsidP="00306D78">
            <w:pPr>
              <w:tabs>
                <w:tab w:val="left" w:pos="1134"/>
              </w:tabs>
            </w:pPr>
            <w:r>
              <w:t>0</w:t>
            </w:r>
          </w:p>
        </w:tc>
        <w:tc>
          <w:tcPr>
            <w:tcW w:w="1276" w:type="dxa"/>
          </w:tcPr>
          <w:p w:rsidR="00B519D8" w:rsidRPr="0036162C" w:rsidRDefault="00B519D8" w:rsidP="00306D78">
            <w:pPr>
              <w:tabs>
                <w:tab w:val="left" w:pos="1134"/>
              </w:tabs>
            </w:pPr>
            <w:r>
              <w:t>0</w:t>
            </w:r>
          </w:p>
        </w:tc>
        <w:tc>
          <w:tcPr>
            <w:tcW w:w="1275" w:type="dxa"/>
          </w:tcPr>
          <w:p w:rsidR="00B519D8" w:rsidRPr="0036162C" w:rsidRDefault="00B519D8" w:rsidP="00306D78">
            <w:pPr>
              <w:tabs>
                <w:tab w:val="left" w:pos="1134"/>
              </w:tabs>
            </w:pPr>
            <w:r>
              <w:t>0</w:t>
            </w:r>
          </w:p>
        </w:tc>
        <w:tc>
          <w:tcPr>
            <w:tcW w:w="1276" w:type="dxa"/>
          </w:tcPr>
          <w:p w:rsidR="00B519D8" w:rsidRPr="0036162C" w:rsidRDefault="00B519D8" w:rsidP="00306D78">
            <w:pPr>
              <w:tabs>
                <w:tab w:val="left" w:pos="1134"/>
              </w:tabs>
            </w:pP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B519D8" w:rsidRPr="0036162C" w:rsidRDefault="004E7C42">
            <w:pPr>
              <w:spacing w:after="200" w:line="276" w:lineRule="auto"/>
            </w:pPr>
            <w:r>
              <w:t>0</w:t>
            </w:r>
          </w:p>
        </w:tc>
        <w:tc>
          <w:tcPr>
            <w:tcW w:w="1241" w:type="dxa"/>
            <w:shd w:val="clear" w:color="auto" w:fill="auto"/>
          </w:tcPr>
          <w:p w:rsidR="00B519D8" w:rsidRPr="0036162C" w:rsidRDefault="004E7C42">
            <w:pPr>
              <w:spacing w:after="200" w:line="276" w:lineRule="auto"/>
            </w:pPr>
            <w:r>
              <w:t>0</w:t>
            </w:r>
          </w:p>
        </w:tc>
      </w:tr>
      <w:tr w:rsidR="00B519D8" w:rsidRPr="0036162C" w:rsidTr="004E7C42">
        <w:trPr>
          <w:trHeight w:val="284"/>
        </w:trPr>
        <w:tc>
          <w:tcPr>
            <w:tcW w:w="1404" w:type="dxa"/>
          </w:tcPr>
          <w:p w:rsidR="00B519D8" w:rsidRPr="0036162C" w:rsidRDefault="00B519D8" w:rsidP="00306D78">
            <w:pPr>
              <w:tabs>
                <w:tab w:val="left" w:pos="1134"/>
              </w:tabs>
            </w:pPr>
            <w:r w:rsidRPr="0036162C">
              <w:t>местный бюджет</w:t>
            </w:r>
          </w:p>
        </w:tc>
        <w:tc>
          <w:tcPr>
            <w:tcW w:w="1134" w:type="dxa"/>
          </w:tcPr>
          <w:p w:rsidR="00B519D8" w:rsidRPr="0036162C" w:rsidRDefault="004E7C42" w:rsidP="00306D78">
            <w:pPr>
              <w:tabs>
                <w:tab w:val="left" w:pos="1134"/>
              </w:tabs>
            </w:pPr>
            <w:r>
              <w:t>4</w:t>
            </w:r>
            <w:r w:rsidR="00B519D8">
              <w:t>,0</w:t>
            </w:r>
          </w:p>
        </w:tc>
        <w:tc>
          <w:tcPr>
            <w:tcW w:w="1276" w:type="dxa"/>
          </w:tcPr>
          <w:p w:rsidR="00B519D8" w:rsidRPr="0036162C" w:rsidRDefault="00B519D8" w:rsidP="00306D78">
            <w:pPr>
              <w:tabs>
                <w:tab w:val="left" w:pos="1134"/>
              </w:tabs>
            </w:pPr>
            <w:r>
              <w:t>1,0</w:t>
            </w:r>
          </w:p>
        </w:tc>
        <w:tc>
          <w:tcPr>
            <w:tcW w:w="1275" w:type="dxa"/>
          </w:tcPr>
          <w:p w:rsidR="00B519D8" w:rsidRPr="0036162C" w:rsidRDefault="00B519D8" w:rsidP="00306D78">
            <w:pPr>
              <w:tabs>
                <w:tab w:val="left" w:pos="1134"/>
              </w:tabs>
            </w:pPr>
            <w:r>
              <w:t>1,0</w:t>
            </w:r>
          </w:p>
        </w:tc>
        <w:tc>
          <w:tcPr>
            <w:tcW w:w="1276" w:type="dxa"/>
          </w:tcPr>
          <w:p w:rsidR="00B519D8" w:rsidRPr="0036162C" w:rsidRDefault="00B519D8" w:rsidP="00306D78">
            <w:pPr>
              <w:tabs>
                <w:tab w:val="left" w:pos="1134"/>
              </w:tabs>
            </w:pPr>
            <w:r>
              <w:t>1,0</w:t>
            </w:r>
          </w:p>
        </w:tc>
        <w:tc>
          <w:tcPr>
            <w:tcW w:w="1276" w:type="dxa"/>
            <w:shd w:val="clear" w:color="auto" w:fill="auto"/>
          </w:tcPr>
          <w:p w:rsidR="00B519D8" w:rsidRPr="0036162C" w:rsidRDefault="004E7C42">
            <w:pPr>
              <w:spacing w:after="200" w:line="276" w:lineRule="auto"/>
            </w:pPr>
            <w:r>
              <w:t>1,0</w:t>
            </w:r>
          </w:p>
        </w:tc>
        <w:tc>
          <w:tcPr>
            <w:tcW w:w="1241" w:type="dxa"/>
            <w:shd w:val="clear" w:color="auto" w:fill="auto"/>
          </w:tcPr>
          <w:p w:rsidR="00B519D8" w:rsidRPr="0036162C" w:rsidRDefault="004E7C42">
            <w:pPr>
              <w:spacing w:after="200" w:line="276" w:lineRule="auto"/>
            </w:pPr>
            <w:r>
              <w:t>1,0</w:t>
            </w:r>
          </w:p>
        </w:tc>
      </w:tr>
      <w:tr w:rsidR="00B519D8" w:rsidRPr="0036162C" w:rsidTr="004E7C42">
        <w:trPr>
          <w:trHeight w:val="268"/>
        </w:trPr>
        <w:tc>
          <w:tcPr>
            <w:tcW w:w="1404" w:type="dxa"/>
          </w:tcPr>
          <w:p w:rsidR="00B519D8" w:rsidRPr="0036162C" w:rsidRDefault="00B519D8" w:rsidP="00306D78">
            <w:pPr>
              <w:tabs>
                <w:tab w:val="left" w:pos="1134"/>
              </w:tabs>
            </w:pPr>
            <w:r w:rsidRPr="0036162C">
              <w:t>внебюджетные источники</w:t>
            </w:r>
          </w:p>
        </w:tc>
        <w:tc>
          <w:tcPr>
            <w:tcW w:w="1134" w:type="dxa"/>
          </w:tcPr>
          <w:p w:rsidR="00B519D8" w:rsidRPr="0036162C" w:rsidRDefault="00B519D8" w:rsidP="00306D78">
            <w:pPr>
              <w:tabs>
                <w:tab w:val="left" w:pos="1134"/>
              </w:tabs>
            </w:pPr>
            <w:r>
              <w:t>0</w:t>
            </w:r>
          </w:p>
        </w:tc>
        <w:tc>
          <w:tcPr>
            <w:tcW w:w="1276" w:type="dxa"/>
          </w:tcPr>
          <w:p w:rsidR="00B519D8" w:rsidRPr="0036162C" w:rsidRDefault="00B519D8" w:rsidP="00306D78">
            <w:pPr>
              <w:tabs>
                <w:tab w:val="left" w:pos="1134"/>
              </w:tabs>
            </w:pPr>
            <w:r>
              <w:t>0</w:t>
            </w:r>
          </w:p>
        </w:tc>
        <w:tc>
          <w:tcPr>
            <w:tcW w:w="1275" w:type="dxa"/>
          </w:tcPr>
          <w:p w:rsidR="00B519D8" w:rsidRPr="0036162C" w:rsidRDefault="00B519D8" w:rsidP="00306D78">
            <w:pPr>
              <w:tabs>
                <w:tab w:val="left" w:pos="1134"/>
              </w:tabs>
            </w:pPr>
            <w:r>
              <w:t>0</w:t>
            </w:r>
          </w:p>
        </w:tc>
        <w:tc>
          <w:tcPr>
            <w:tcW w:w="1276" w:type="dxa"/>
          </w:tcPr>
          <w:p w:rsidR="00B519D8" w:rsidRPr="0036162C" w:rsidRDefault="00B519D8" w:rsidP="00306D78">
            <w:pPr>
              <w:tabs>
                <w:tab w:val="left" w:pos="1134"/>
              </w:tabs>
            </w:pP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B519D8" w:rsidRPr="0036162C" w:rsidRDefault="004E7C42">
            <w:pPr>
              <w:spacing w:after="200" w:line="276" w:lineRule="auto"/>
            </w:pPr>
            <w:r>
              <w:t>0</w:t>
            </w:r>
          </w:p>
        </w:tc>
        <w:tc>
          <w:tcPr>
            <w:tcW w:w="1241" w:type="dxa"/>
            <w:shd w:val="clear" w:color="auto" w:fill="auto"/>
          </w:tcPr>
          <w:p w:rsidR="00B519D8" w:rsidRPr="0036162C" w:rsidRDefault="004E7C42">
            <w:pPr>
              <w:spacing w:after="200" w:line="276" w:lineRule="auto"/>
            </w:pPr>
            <w:r>
              <w:t>0</w:t>
            </w:r>
          </w:p>
        </w:tc>
      </w:tr>
    </w:tbl>
    <w:p w:rsidR="00A57F89" w:rsidRDefault="00A57F89" w:rsidP="000A73DB">
      <w:pPr>
        <w:widowControl w:val="0"/>
        <w:autoSpaceDE w:val="0"/>
        <w:spacing w:line="297" w:lineRule="atLeast"/>
        <w:ind w:firstLine="709"/>
        <w:jc w:val="both"/>
      </w:pPr>
    </w:p>
    <w:p w:rsidR="00BC18D8" w:rsidRPr="00DD6DE0" w:rsidRDefault="00BC18D8" w:rsidP="000A73DB">
      <w:pPr>
        <w:widowControl w:val="0"/>
        <w:autoSpaceDE w:val="0"/>
        <w:spacing w:line="297" w:lineRule="atLeast"/>
        <w:ind w:firstLine="709"/>
        <w:jc w:val="both"/>
        <w:rPr>
          <w:bCs/>
        </w:rPr>
      </w:pPr>
    </w:p>
    <w:p w:rsidR="00BC18D8" w:rsidRPr="00DD6DE0" w:rsidRDefault="00BC18D8" w:rsidP="000A73DB">
      <w:pPr>
        <w:widowControl w:val="0"/>
        <w:autoSpaceDE w:val="0"/>
        <w:spacing w:line="297" w:lineRule="atLeast"/>
        <w:jc w:val="center"/>
      </w:pPr>
    </w:p>
    <w:p w:rsidR="00381E16" w:rsidRPr="00765904" w:rsidRDefault="00765904" w:rsidP="00765904">
      <w:pPr>
        <w:pStyle w:val="a4"/>
        <w:widowControl w:val="0"/>
        <w:numPr>
          <w:ilvl w:val="0"/>
          <w:numId w:val="6"/>
        </w:numPr>
        <w:autoSpaceDE w:val="0"/>
        <w:spacing w:line="297" w:lineRule="atLeast"/>
        <w:jc w:val="center"/>
        <w:rPr>
          <w:b/>
          <w:bCs/>
        </w:rPr>
      </w:pPr>
      <w:r w:rsidRPr="00765904">
        <w:rPr>
          <w:b/>
          <w:bCs/>
        </w:rPr>
        <w:t>Перечень</w:t>
      </w:r>
      <w:r w:rsidR="00381E16" w:rsidRPr="00765904">
        <w:rPr>
          <w:b/>
          <w:bCs/>
        </w:rPr>
        <w:t xml:space="preserve"> мероприятий </w:t>
      </w:r>
      <w:r w:rsidRPr="00765904">
        <w:rPr>
          <w:b/>
          <w:bCs/>
        </w:rPr>
        <w:t xml:space="preserve">муниципальной </w:t>
      </w:r>
      <w:r w:rsidR="00381E16" w:rsidRPr="00765904">
        <w:rPr>
          <w:b/>
          <w:bCs/>
        </w:rPr>
        <w:t>Программы</w:t>
      </w:r>
    </w:p>
    <w:p w:rsidR="00765904" w:rsidRDefault="00765904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tbl>
      <w:tblPr>
        <w:tblpPr w:leftFromText="180" w:rightFromText="180" w:vertAnchor="text" w:horzAnchor="margin" w:tblpY="37"/>
        <w:tblW w:w="9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416"/>
        <w:gridCol w:w="142"/>
        <w:gridCol w:w="1418"/>
        <w:gridCol w:w="141"/>
        <w:gridCol w:w="958"/>
        <w:gridCol w:w="1418"/>
        <w:gridCol w:w="32"/>
        <w:gridCol w:w="818"/>
        <w:gridCol w:w="53"/>
        <w:gridCol w:w="871"/>
        <w:gridCol w:w="69"/>
        <w:gridCol w:w="1170"/>
      </w:tblGrid>
      <w:tr w:rsidR="00045CF0" w:rsidRPr="0036162C" w:rsidTr="00045CF0">
        <w:trPr>
          <w:trHeight w:val="636"/>
        </w:trPr>
        <w:tc>
          <w:tcPr>
            <w:tcW w:w="568" w:type="dxa"/>
            <w:vMerge w:val="restart"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  <w:r w:rsidRPr="00157B8A">
              <w:rPr>
                <w:b/>
              </w:rPr>
              <w:t xml:space="preserve">№ </w:t>
            </w:r>
            <w:proofErr w:type="gramStart"/>
            <w:r w:rsidRPr="00157B8A">
              <w:rPr>
                <w:b/>
              </w:rPr>
              <w:t>п</w:t>
            </w:r>
            <w:proofErr w:type="gramEnd"/>
            <w:r w:rsidRPr="00157B8A">
              <w:rPr>
                <w:b/>
              </w:rPr>
              <w:t>/п</w:t>
            </w:r>
          </w:p>
        </w:tc>
        <w:tc>
          <w:tcPr>
            <w:tcW w:w="1417" w:type="dxa"/>
            <w:vMerge w:val="restart"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  <w:r w:rsidRPr="00157B8A">
              <w:rPr>
                <w:b/>
              </w:rPr>
              <w:t xml:space="preserve">Наименование </w:t>
            </w:r>
            <w:r w:rsidRPr="00157B8A">
              <w:rPr>
                <w:b/>
              </w:rPr>
              <w:lastRenderedPageBreak/>
              <w:t>программы, подпрограммы, мероприятия</w:t>
            </w:r>
          </w:p>
        </w:tc>
        <w:tc>
          <w:tcPr>
            <w:tcW w:w="1701" w:type="dxa"/>
            <w:gridSpan w:val="3"/>
            <w:vMerge w:val="restart"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  <w:r w:rsidRPr="00157B8A">
              <w:rPr>
                <w:b/>
              </w:rPr>
              <w:lastRenderedPageBreak/>
              <w:t xml:space="preserve">Ответственный </w:t>
            </w:r>
            <w:r w:rsidRPr="00157B8A">
              <w:rPr>
                <w:b/>
              </w:rPr>
              <w:lastRenderedPageBreak/>
              <w:t>исполнитель муниципальной программы,</w:t>
            </w:r>
          </w:p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  <w:r w:rsidRPr="00157B8A">
              <w:rPr>
                <w:b/>
              </w:rPr>
              <w:t>участник муниципальной программы, участники мероприятий</w:t>
            </w:r>
          </w:p>
        </w:tc>
        <w:tc>
          <w:tcPr>
            <w:tcW w:w="956" w:type="dxa"/>
            <w:vMerge w:val="restart"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  <w:r w:rsidRPr="00157B8A">
              <w:rPr>
                <w:b/>
              </w:rPr>
              <w:lastRenderedPageBreak/>
              <w:t>Срок испол</w:t>
            </w:r>
            <w:r w:rsidRPr="00157B8A">
              <w:rPr>
                <w:b/>
              </w:rPr>
              <w:lastRenderedPageBreak/>
              <w:t>нения</w:t>
            </w:r>
          </w:p>
        </w:tc>
        <w:tc>
          <w:tcPr>
            <w:tcW w:w="1450" w:type="dxa"/>
            <w:gridSpan w:val="2"/>
            <w:vMerge w:val="restart"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  <w:r w:rsidRPr="00157B8A">
              <w:rPr>
                <w:b/>
              </w:rPr>
              <w:lastRenderedPageBreak/>
              <w:t>Объем финансиро</w:t>
            </w:r>
            <w:r w:rsidRPr="00157B8A">
              <w:rPr>
                <w:b/>
              </w:rPr>
              <w:lastRenderedPageBreak/>
              <w:t>вания</w:t>
            </w:r>
          </w:p>
        </w:tc>
        <w:tc>
          <w:tcPr>
            <w:tcW w:w="2981" w:type="dxa"/>
            <w:gridSpan w:val="5"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  <w:r w:rsidRPr="00157B8A">
              <w:rPr>
                <w:b/>
              </w:rPr>
              <w:lastRenderedPageBreak/>
              <w:t xml:space="preserve">в т.ч. планируемое привлечение </w:t>
            </w:r>
            <w:proofErr w:type="gramStart"/>
            <w:r w:rsidRPr="00157B8A">
              <w:rPr>
                <w:b/>
              </w:rPr>
              <w:t>из</w:t>
            </w:r>
            <w:proofErr w:type="gramEnd"/>
            <w:r w:rsidRPr="00157B8A">
              <w:rPr>
                <w:b/>
              </w:rPr>
              <w:t>:</w:t>
            </w:r>
          </w:p>
        </w:tc>
      </w:tr>
      <w:tr w:rsidR="00045CF0" w:rsidRPr="0036162C" w:rsidTr="00045CF0">
        <w:trPr>
          <w:trHeight w:val="536"/>
        </w:trPr>
        <w:tc>
          <w:tcPr>
            <w:tcW w:w="568" w:type="dxa"/>
            <w:vMerge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</w:p>
        </w:tc>
        <w:tc>
          <w:tcPr>
            <w:tcW w:w="1701" w:type="dxa"/>
            <w:gridSpan w:val="3"/>
            <w:vMerge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</w:p>
        </w:tc>
        <w:tc>
          <w:tcPr>
            <w:tcW w:w="956" w:type="dxa"/>
            <w:vMerge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</w:p>
        </w:tc>
        <w:tc>
          <w:tcPr>
            <w:tcW w:w="1450" w:type="dxa"/>
            <w:gridSpan w:val="2"/>
            <w:vMerge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</w:p>
        </w:tc>
        <w:tc>
          <w:tcPr>
            <w:tcW w:w="871" w:type="dxa"/>
            <w:gridSpan w:val="2"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  <w:r w:rsidRPr="00157B8A">
              <w:rPr>
                <w:b/>
              </w:rPr>
              <w:t>обл. бюджета</w:t>
            </w:r>
          </w:p>
        </w:tc>
        <w:tc>
          <w:tcPr>
            <w:tcW w:w="871" w:type="dxa"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  <w:r w:rsidRPr="00157B8A">
              <w:rPr>
                <w:b/>
              </w:rPr>
              <w:t>мест</w:t>
            </w:r>
            <w:proofErr w:type="gramStart"/>
            <w:r w:rsidRPr="00157B8A">
              <w:rPr>
                <w:b/>
              </w:rPr>
              <w:t>.б</w:t>
            </w:r>
            <w:proofErr w:type="gramEnd"/>
            <w:r w:rsidRPr="00157B8A">
              <w:rPr>
                <w:b/>
              </w:rPr>
              <w:t>юджета</w:t>
            </w:r>
          </w:p>
        </w:tc>
        <w:tc>
          <w:tcPr>
            <w:tcW w:w="1239" w:type="dxa"/>
            <w:gridSpan w:val="2"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  <w:proofErr w:type="spellStart"/>
            <w:r w:rsidRPr="00157B8A">
              <w:rPr>
                <w:b/>
              </w:rPr>
              <w:t>Внебюдж</w:t>
            </w:r>
            <w:proofErr w:type="spellEnd"/>
            <w:r w:rsidRPr="00157B8A">
              <w:rPr>
                <w:b/>
              </w:rPr>
              <w:t>. источников</w:t>
            </w:r>
          </w:p>
        </w:tc>
      </w:tr>
      <w:tr w:rsidR="00045CF0" w:rsidRPr="0036162C" w:rsidTr="00045CF0">
        <w:trPr>
          <w:trHeight w:val="335"/>
        </w:trPr>
        <w:tc>
          <w:tcPr>
            <w:tcW w:w="568" w:type="dxa"/>
            <w:vMerge w:val="restart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</w:p>
        </w:tc>
        <w:tc>
          <w:tcPr>
            <w:tcW w:w="1417" w:type="dxa"/>
            <w:vMerge w:val="restart"/>
          </w:tcPr>
          <w:p w:rsidR="00045CF0" w:rsidRPr="003610A1" w:rsidRDefault="00B52357" w:rsidP="00045CF0">
            <w:pPr>
              <w:widowControl w:val="0"/>
              <w:autoSpaceDE w:val="0"/>
              <w:spacing w:line="297" w:lineRule="atLeast"/>
              <w:jc w:val="center"/>
              <w:rPr>
                <w:bCs/>
              </w:rPr>
            </w:pPr>
            <w:r>
              <w:rPr>
                <w:bCs/>
              </w:rPr>
              <w:t>М</w:t>
            </w:r>
            <w:r w:rsidR="00045CF0">
              <w:rPr>
                <w:bCs/>
              </w:rPr>
              <w:t>униципальная программа</w:t>
            </w:r>
            <w:r w:rsidR="00045CF0" w:rsidRPr="003610A1">
              <w:rPr>
                <w:bCs/>
              </w:rPr>
              <w:t xml:space="preserve"> «Использование и охрана земель на территории  </w:t>
            </w:r>
            <w:r w:rsidR="00045CF0" w:rsidRPr="003610A1">
              <w:t>Масляногорского</w:t>
            </w:r>
            <w:r w:rsidR="00045CF0" w:rsidRPr="003610A1">
              <w:rPr>
                <w:bCs/>
              </w:rPr>
              <w:t xml:space="preserve"> сельского поселения  Зиминского муниципального района                                   на 2023-2025 годы»</w:t>
            </w:r>
          </w:p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</w:p>
        </w:tc>
        <w:tc>
          <w:tcPr>
            <w:tcW w:w="1701" w:type="dxa"/>
            <w:gridSpan w:val="3"/>
            <w:vMerge w:val="restart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 w:rsidRPr="00DD6DE0">
              <w:t>Администрация сельского поселения</w:t>
            </w:r>
          </w:p>
        </w:tc>
        <w:tc>
          <w:tcPr>
            <w:tcW w:w="956" w:type="dxa"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  <w:r w:rsidRPr="00157B8A">
              <w:rPr>
                <w:b/>
              </w:rPr>
              <w:t>Всего</w:t>
            </w:r>
          </w:p>
        </w:tc>
        <w:tc>
          <w:tcPr>
            <w:tcW w:w="1450" w:type="dxa"/>
            <w:gridSpan w:val="2"/>
          </w:tcPr>
          <w:p w:rsidR="00045CF0" w:rsidRPr="0036162C" w:rsidRDefault="004E7C42" w:rsidP="00045CF0">
            <w:pPr>
              <w:tabs>
                <w:tab w:val="left" w:pos="1134"/>
              </w:tabs>
              <w:jc w:val="center"/>
            </w:pPr>
            <w:r>
              <w:t>4</w:t>
            </w:r>
            <w:r w:rsidR="00045CF0">
              <w:t>000,00</w:t>
            </w:r>
          </w:p>
        </w:tc>
        <w:tc>
          <w:tcPr>
            <w:tcW w:w="871" w:type="dxa"/>
            <w:gridSpan w:val="2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  <w:tc>
          <w:tcPr>
            <w:tcW w:w="871" w:type="dxa"/>
          </w:tcPr>
          <w:p w:rsidR="00045CF0" w:rsidRPr="0036162C" w:rsidRDefault="004E7C42" w:rsidP="00045CF0">
            <w:pPr>
              <w:tabs>
                <w:tab w:val="left" w:pos="1134"/>
              </w:tabs>
              <w:jc w:val="center"/>
            </w:pPr>
            <w:r>
              <w:t>4</w:t>
            </w:r>
            <w:r w:rsidR="00045CF0">
              <w:t>000,00</w:t>
            </w:r>
          </w:p>
        </w:tc>
        <w:tc>
          <w:tcPr>
            <w:tcW w:w="1239" w:type="dxa"/>
            <w:gridSpan w:val="2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</w:tr>
      <w:tr w:rsidR="00045CF0" w:rsidRPr="0036162C" w:rsidTr="00045CF0">
        <w:trPr>
          <w:trHeight w:val="4378"/>
        </w:trPr>
        <w:tc>
          <w:tcPr>
            <w:tcW w:w="568" w:type="dxa"/>
            <w:vMerge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</w:p>
        </w:tc>
        <w:tc>
          <w:tcPr>
            <w:tcW w:w="1417" w:type="dxa"/>
            <w:vMerge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</w:p>
        </w:tc>
        <w:tc>
          <w:tcPr>
            <w:tcW w:w="1701" w:type="dxa"/>
            <w:gridSpan w:val="3"/>
            <w:vMerge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</w:p>
        </w:tc>
        <w:tc>
          <w:tcPr>
            <w:tcW w:w="956" w:type="dxa"/>
          </w:tcPr>
          <w:p w:rsidR="00045CF0" w:rsidRPr="0036162C" w:rsidRDefault="004E7C42" w:rsidP="00045CF0">
            <w:pPr>
              <w:tabs>
                <w:tab w:val="left" w:pos="1134"/>
              </w:tabs>
              <w:jc w:val="center"/>
            </w:pPr>
            <w:r>
              <w:t>2023-2028</w:t>
            </w:r>
          </w:p>
        </w:tc>
        <w:tc>
          <w:tcPr>
            <w:tcW w:w="1450" w:type="dxa"/>
            <w:gridSpan w:val="2"/>
          </w:tcPr>
          <w:p w:rsidR="00045CF0" w:rsidRPr="0036162C" w:rsidRDefault="004E7C42" w:rsidP="00045CF0">
            <w:pPr>
              <w:tabs>
                <w:tab w:val="left" w:pos="1134"/>
              </w:tabs>
              <w:jc w:val="center"/>
            </w:pPr>
            <w:r>
              <w:t>4</w:t>
            </w:r>
            <w:r w:rsidR="00045CF0">
              <w:t>000,00</w:t>
            </w:r>
          </w:p>
        </w:tc>
        <w:tc>
          <w:tcPr>
            <w:tcW w:w="871" w:type="dxa"/>
            <w:gridSpan w:val="2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  <w:tc>
          <w:tcPr>
            <w:tcW w:w="871" w:type="dxa"/>
          </w:tcPr>
          <w:p w:rsidR="00045CF0" w:rsidRPr="0036162C" w:rsidRDefault="004E7C42" w:rsidP="00045CF0">
            <w:pPr>
              <w:tabs>
                <w:tab w:val="left" w:pos="1134"/>
              </w:tabs>
              <w:jc w:val="center"/>
            </w:pPr>
            <w:r>
              <w:t>4</w:t>
            </w:r>
            <w:r w:rsidR="00045CF0">
              <w:t>000,00</w:t>
            </w:r>
          </w:p>
        </w:tc>
        <w:tc>
          <w:tcPr>
            <w:tcW w:w="1239" w:type="dxa"/>
            <w:gridSpan w:val="2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</w:tr>
      <w:tr w:rsidR="00045CF0" w:rsidRPr="0036162C" w:rsidTr="00045CF0">
        <w:trPr>
          <w:trHeight w:val="468"/>
        </w:trPr>
        <w:tc>
          <w:tcPr>
            <w:tcW w:w="568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 w:rsidRPr="0036162C">
              <w:t>1.</w:t>
            </w:r>
          </w:p>
        </w:tc>
        <w:tc>
          <w:tcPr>
            <w:tcW w:w="8505" w:type="dxa"/>
            <w:gridSpan w:val="12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 w:rsidRPr="00DD6DE0">
              <w:t>Мероприятия по реализации Программы</w:t>
            </w:r>
          </w:p>
        </w:tc>
      </w:tr>
      <w:tr w:rsidR="00045CF0" w:rsidRPr="0036162C" w:rsidTr="00E81B3C">
        <w:trPr>
          <w:trHeight w:val="485"/>
        </w:trPr>
        <w:tc>
          <w:tcPr>
            <w:tcW w:w="568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 w:rsidRPr="0036162C">
              <w:t>1.1.</w:t>
            </w:r>
          </w:p>
        </w:tc>
        <w:tc>
          <w:tcPr>
            <w:tcW w:w="1559" w:type="dxa"/>
            <w:gridSpan w:val="2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 w:rsidRPr="00DD6DE0">
              <w:t>Разъяснение гражданам земельного законодательства</w:t>
            </w:r>
          </w:p>
        </w:tc>
        <w:tc>
          <w:tcPr>
            <w:tcW w:w="1418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 w:rsidRPr="00DD6DE0">
              <w:t>Администрация сельского поселения</w:t>
            </w:r>
          </w:p>
        </w:tc>
        <w:tc>
          <w:tcPr>
            <w:tcW w:w="1099" w:type="dxa"/>
            <w:gridSpan w:val="2"/>
          </w:tcPr>
          <w:p w:rsidR="00045CF0" w:rsidRPr="0036162C" w:rsidRDefault="004E7C42" w:rsidP="00045CF0">
            <w:pPr>
              <w:tabs>
                <w:tab w:val="left" w:pos="1134"/>
              </w:tabs>
              <w:jc w:val="center"/>
            </w:pPr>
            <w:r>
              <w:t>2023-2028</w:t>
            </w:r>
            <w:r w:rsidR="00045CF0" w:rsidRPr="0036162C">
              <w:t>год</w:t>
            </w:r>
          </w:p>
        </w:tc>
        <w:tc>
          <w:tcPr>
            <w:tcW w:w="1418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  <w:tc>
          <w:tcPr>
            <w:tcW w:w="993" w:type="dxa"/>
            <w:gridSpan w:val="3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  <w:tc>
          <w:tcPr>
            <w:tcW w:w="1168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</w:tr>
      <w:tr w:rsidR="00045CF0" w:rsidRPr="0036162C" w:rsidTr="00E81B3C">
        <w:trPr>
          <w:trHeight w:val="435"/>
        </w:trPr>
        <w:tc>
          <w:tcPr>
            <w:tcW w:w="568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1.2</w:t>
            </w:r>
          </w:p>
        </w:tc>
        <w:tc>
          <w:tcPr>
            <w:tcW w:w="1559" w:type="dxa"/>
            <w:gridSpan w:val="2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 w:rsidRPr="00DD6DE0">
              <w:rPr>
                <w:lang w:eastAsia="en-US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1418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 w:rsidRPr="00DD6DE0">
              <w:t>Администрация сельского поселения</w:t>
            </w:r>
          </w:p>
        </w:tc>
        <w:tc>
          <w:tcPr>
            <w:tcW w:w="1099" w:type="dxa"/>
            <w:gridSpan w:val="2"/>
          </w:tcPr>
          <w:p w:rsidR="00045CF0" w:rsidRPr="0036162C" w:rsidRDefault="004E7C42" w:rsidP="00045CF0">
            <w:pPr>
              <w:tabs>
                <w:tab w:val="left" w:pos="1134"/>
              </w:tabs>
              <w:jc w:val="center"/>
            </w:pPr>
            <w:r>
              <w:t>2023-2028</w:t>
            </w:r>
            <w:r w:rsidR="00045CF0" w:rsidRPr="0036162C">
              <w:t>год</w:t>
            </w:r>
          </w:p>
        </w:tc>
        <w:tc>
          <w:tcPr>
            <w:tcW w:w="1418" w:type="dxa"/>
          </w:tcPr>
          <w:p w:rsidR="00045CF0" w:rsidRPr="0036162C" w:rsidRDefault="004E7C42" w:rsidP="00045CF0">
            <w:pPr>
              <w:tabs>
                <w:tab w:val="left" w:pos="1134"/>
              </w:tabs>
              <w:jc w:val="center"/>
            </w:pPr>
            <w:r>
              <w:t>4</w:t>
            </w:r>
            <w:r w:rsidR="00045CF0">
              <w:t>000,00</w:t>
            </w:r>
          </w:p>
        </w:tc>
        <w:tc>
          <w:tcPr>
            <w:tcW w:w="850" w:type="dxa"/>
            <w:gridSpan w:val="2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  <w:tc>
          <w:tcPr>
            <w:tcW w:w="993" w:type="dxa"/>
            <w:gridSpan w:val="3"/>
          </w:tcPr>
          <w:p w:rsidR="00045CF0" w:rsidRPr="0036162C" w:rsidRDefault="004E7C42" w:rsidP="00045CF0">
            <w:pPr>
              <w:tabs>
                <w:tab w:val="left" w:pos="1134"/>
              </w:tabs>
              <w:jc w:val="center"/>
            </w:pPr>
            <w:r>
              <w:t>4</w:t>
            </w:r>
            <w:r w:rsidR="00E81B3C">
              <w:t>000,00</w:t>
            </w:r>
          </w:p>
        </w:tc>
        <w:tc>
          <w:tcPr>
            <w:tcW w:w="1168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</w:tr>
      <w:tr w:rsidR="00045CF0" w:rsidRPr="0036162C" w:rsidTr="00E81B3C">
        <w:trPr>
          <w:trHeight w:val="469"/>
        </w:trPr>
        <w:tc>
          <w:tcPr>
            <w:tcW w:w="568" w:type="dxa"/>
          </w:tcPr>
          <w:p w:rsidR="00045CF0" w:rsidRPr="0036162C" w:rsidRDefault="00045CF0" w:rsidP="00045CF0">
            <w:pPr>
              <w:tabs>
                <w:tab w:val="left" w:pos="1134"/>
              </w:tabs>
            </w:pPr>
            <w:r>
              <w:t>1.3</w:t>
            </w:r>
          </w:p>
        </w:tc>
        <w:tc>
          <w:tcPr>
            <w:tcW w:w="1559" w:type="dxa"/>
            <w:gridSpan w:val="2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 w:rsidRPr="00DD6DE0">
              <w:t>Выявление пустующих и нерационально используемых земель и своевременн</w:t>
            </w:r>
            <w:r w:rsidRPr="00DD6DE0">
              <w:lastRenderedPageBreak/>
              <w:t>ое вовлечение их в хозяйственный оборот</w:t>
            </w:r>
          </w:p>
        </w:tc>
        <w:tc>
          <w:tcPr>
            <w:tcW w:w="1418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 w:rsidRPr="00DD6DE0">
              <w:lastRenderedPageBreak/>
              <w:t>Администрация сельского поселения</w:t>
            </w:r>
          </w:p>
        </w:tc>
        <w:tc>
          <w:tcPr>
            <w:tcW w:w="1099" w:type="dxa"/>
            <w:gridSpan w:val="2"/>
          </w:tcPr>
          <w:p w:rsidR="00045CF0" w:rsidRPr="0036162C" w:rsidRDefault="004E7C42" w:rsidP="004E7C42">
            <w:pPr>
              <w:tabs>
                <w:tab w:val="left" w:pos="1134"/>
              </w:tabs>
              <w:jc w:val="center"/>
            </w:pPr>
            <w:r>
              <w:t xml:space="preserve">2023-2028 </w:t>
            </w:r>
            <w:r w:rsidR="00045CF0" w:rsidRPr="0036162C">
              <w:t>год</w:t>
            </w:r>
          </w:p>
        </w:tc>
        <w:tc>
          <w:tcPr>
            <w:tcW w:w="1418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  <w:tc>
          <w:tcPr>
            <w:tcW w:w="993" w:type="dxa"/>
            <w:gridSpan w:val="3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  <w:tc>
          <w:tcPr>
            <w:tcW w:w="1168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</w:tr>
      <w:tr w:rsidR="00045CF0" w:rsidRPr="0036162C" w:rsidTr="00E81B3C">
        <w:trPr>
          <w:trHeight w:val="469"/>
        </w:trPr>
        <w:tc>
          <w:tcPr>
            <w:tcW w:w="568" w:type="dxa"/>
          </w:tcPr>
          <w:p w:rsidR="00045CF0" w:rsidRDefault="00045CF0" w:rsidP="00045CF0">
            <w:pPr>
              <w:tabs>
                <w:tab w:val="left" w:pos="1134"/>
              </w:tabs>
            </w:pPr>
            <w:r>
              <w:lastRenderedPageBreak/>
              <w:t>1.4</w:t>
            </w:r>
          </w:p>
        </w:tc>
        <w:tc>
          <w:tcPr>
            <w:tcW w:w="1559" w:type="dxa"/>
            <w:gridSpan w:val="2"/>
          </w:tcPr>
          <w:p w:rsidR="00045CF0" w:rsidRPr="00DD6DE0" w:rsidRDefault="00045CF0" w:rsidP="00045CF0">
            <w:pPr>
              <w:tabs>
                <w:tab w:val="left" w:pos="1134"/>
              </w:tabs>
              <w:jc w:val="center"/>
            </w:pPr>
            <w:r w:rsidRPr="00DD6DE0">
              <w:t>Выявление фактов самовольного занятия земельных участков</w:t>
            </w:r>
          </w:p>
        </w:tc>
        <w:tc>
          <w:tcPr>
            <w:tcW w:w="1418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 w:rsidRPr="00DD6DE0">
              <w:t>Администрация сельского поселения</w:t>
            </w:r>
          </w:p>
        </w:tc>
        <w:tc>
          <w:tcPr>
            <w:tcW w:w="1099" w:type="dxa"/>
            <w:gridSpan w:val="2"/>
          </w:tcPr>
          <w:p w:rsidR="00045CF0" w:rsidRPr="0036162C" w:rsidRDefault="004E7C42" w:rsidP="00045CF0">
            <w:pPr>
              <w:tabs>
                <w:tab w:val="left" w:pos="1134"/>
              </w:tabs>
              <w:jc w:val="center"/>
            </w:pPr>
            <w:r>
              <w:t>2023</w:t>
            </w:r>
            <w:r w:rsidR="00884D47">
              <w:t>-202</w:t>
            </w:r>
            <w:r>
              <w:t>8</w:t>
            </w:r>
            <w:r w:rsidR="00045CF0" w:rsidRPr="0036162C">
              <w:t>год</w:t>
            </w:r>
          </w:p>
        </w:tc>
        <w:tc>
          <w:tcPr>
            <w:tcW w:w="1418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  <w:tc>
          <w:tcPr>
            <w:tcW w:w="993" w:type="dxa"/>
            <w:gridSpan w:val="3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  <w:tc>
          <w:tcPr>
            <w:tcW w:w="1168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</w:tr>
      <w:tr w:rsidR="00045CF0" w:rsidRPr="0036162C" w:rsidTr="00E81B3C">
        <w:trPr>
          <w:trHeight w:val="469"/>
        </w:trPr>
        <w:tc>
          <w:tcPr>
            <w:tcW w:w="568" w:type="dxa"/>
          </w:tcPr>
          <w:p w:rsidR="00045CF0" w:rsidRDefault="00045CF0" w:rsidP="00045CF0">
            <w:pPr>
              <w:tabs>
                <w:tab w:val="left" w:pos="1134"/>
              </w:tabs>
            </w:pPr>
            <w:r>
              <w:t>1.5</w:t>
            </w:r>
          </w:p>
        </w:tc>
        <w:tc>
          <w:tcPr>
            <w:tcW w:w="1559" w:type="dxa"/>
            <w:gridSpan w:val="2"/>
          </w:tcPr>
          <w:p w:rsidR="00045CF0" w:rsidRPr="00DD6DE0" w:rsidRDefault="00045CF0" w:rsidP="00045CF0">
            <w:pPr>
              <w:tabs>
                <w:tab w:val="left" w:pos="1134"/>
              </w:tabs>
              <w:jc w:val="center"/>
            </w:pPr>
            <w:r w:rsidRPr="00DD6DE0">
              <w:rPr>
                <w:lang w:eastAsia="en-US"/>
              </w:rPr>
              <w:t>Инвентаризация земель</w:t>
            </w:r>
          </w:p>
        </w:tc>
        <w:tc>
          <w:tcPr>
            <w:tcW w:w="1418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 w:rsidRPr="00DD6DE0">
              <w:t>Администрация сельского поселения</w:t>
            </w:r>
          </w:p>
        </w:tc>
        <w:tc>
          <w:tcPr>
            <w:tcW w:w="1099" w:type="dxa"/>
            <w:gridSpan w:val="2"/>
          </w:tcPr>
          <w:p w:rsidR="00045CF0" w:rsidRPr="0036162C" w:rsidRDefault="004E7C42" w:rsidP="00045CF0">
            <w:pPr>
              <w:tabs>
                <w:tab w:val="left" w:pos="1134"/>
              </w:tabs>
              <w:jc w:val="center"/>
            </w:pPr>
            <w:r>
              <w:t>2023-2028</w:t>
            </w:r>
            <w:r w:rsidR="00045CF0" w:rsidRPr="0036162C">
              <w:t>год</w:t>
            </w:r>
          </w:p>
        </w:tc>
        <w:tc>
          <w:tcPr>
            <w:tcW w:w="1418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  <w:tc>
          <w:tcPr>
            <w:tcW w:w="993" w:type="dxa"/>
            <w:gridSpan w:val="3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  <w:tc>
          <w:tcPr>
            <w:tcW w:w="1168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</w:tr>
      <w:tr w:rsidR="00045CF0" w:rsidRPr="0036162C" w:rsidTr="00E81B3C">
        <w:trPr>
          <w:trHeight w:val="469"/>
        </w:trPr>
        <w:tc>
          <w:tcPr>
            <w:tcW w:w="568" w:type="dxa"/>
          </w:tcPr>
          <w:p w:rsidR="00045CF0" w:rsidRDefault="00045CF0" w:rsidP="00045CF0">
            <w:pPr>
              <w:tabs>
                <w:tab w:val="left" w:pos="1134"/>
              </w:tabs>
            </w:pPr>
            <w:r>
              <w:t>1.6</w:t>
            </w:r>
          </w:p>
        </w:tc>
        <w:tc>
          <w:tcPr>
            <w:tcW w:w="1559" w:type="dxa"/>
            <w:gridSpan w:val="2"/>
          </w:tcPr>
          <w:p w:rsidR="00045CF0" w:rsidRPr="00DD6DE0" w:rsidRDefault="00045CF0" w:rsidP="00045CF0">
            <w:pPr>
              <w:tabs>
                <w:tab w:val="left" w:pos="1134"/>
              </w:tabs>
              <w:jc w:val="center"/>
              <w:rPr>
                <w:lang w:eastAsia="en-US"/>
              </w:rPr>
            </w:pPr>
            <w:r w:rsidRPr="00DD6DE0">
              <w:rPr>
                <w:lang w:eastAsia="en-US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418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 w:rsidRPr="00DD6DE0">
              <w:t>Администрация сельского поселения</w:t>
            </w:r>
          </w:p>
        </w:tc>
        <w:tc>
          <w:tcPr>
            <w:tcW w:w="1099" w:type="dxa"/>
            <w:gridSpan w:val="2"/>
          </w:tcPr>
          <w:p w:rsidR="00045CF0" w:rsidRPr="0036162C" w:rsidRDefault="004E7C42" w:rsidP="00045CF0">
            <w:pPr>
              <w:tabs>
                <w:tab w:val="left" w:pos="1134"/>
              </w:tabs>
              <w:jc w:val="center"/>
            </w:pPr>
            <w:r>
              <w:t>2023-2028</w:t>
            </w:r>
            <w:r w:rsidR="00045CF0" w:rsidRPr="0036162C">
              <w:t>год</w:t>
            </w:r>
          </w:p>
        </w:tc>
        <w:tc>
          <w:tcPr>
            <w:tcW w:w="1418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  <w:tc>
          <w:tcPr>
            <w:tcW w:w="993" w:type="dxa"/>
            <w:gridSpan w:val="3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  <w:tc>
          <w:tcPr>
            <w:tcW w:w="1168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</w:tr>
    </w:tbl>
    <w:p w:rsidR="003610A1" w:rsidRDefault="003610A1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p w:rsidR="003610A1" w:rsidRDefault="003610A1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p w:rsidR="000622FE" w:rsidRDefault="000622FE" w:rsidP="000622FE">
      <w:pPr>
        <w:widowControl w:val="0"/>
        <w:autoSpaceDE w:val="0"/>
        <w:spacing w:line="297" w:lineRule="atLeast"/>
        <w:jc w:val="center"/>
        <w:rPr>
          <w:bCs/>
        </w:rPr>
      </w:pPr>
      <w:r>
        <w:rPr>
          <w:b/>
          <w:bCs/>
        </w:rPr>
        <w:t>7</w:t>
      </w:r>
      <w:r w:rsidRPr="00DD6DE0">
        <w:rPr>
          <w:b/>
          <w:bCs/>
        </w:rPr>
        <w:t>. Механизм реализации Программы</w:t>
      </w:r>
      <w:r w:rsidRPr="00DD6DE0">
        <w:rPr>
          <w:bCs/>
        </w:rPr>
        <w:t>.</w:t>
      </w:r>
    </w:p>
    <w:p w:rsidR="000622FE" w:rsidRPr="00DD6DE0" w:rsidRDefault="000622FE" w:rsidP="000622FE">
      <w:pPr>
        <w:widowControl w:val="0"/>
        <w:autoSpaceDE w:val="0"/>
        <w:spacing w:line="297" w:lineRule="atLeast"/>
        <w:jc w:val="center"/>
      </w:pPr>
    </w:p>
    <w:p w:rsidR="000622FE" w:rsidRPr="00DD6DE0" w:rsidRDefault="000622FE" w:rsidP="000622FE">
      <w:pPr>
        <w:widowControl w:val="0"/>
        <w:autoSpaceDE w:val="0"/>
        <w:spacing w:line="297" w:lineRule="atLeast"/>
        <w:ind w:firstLine="709"/>
        <w:jc w:val="both"/>
      </w:pPr>
      <w:r w:rsidRPr="00DD6DE0">
        <w:t xml:space="preserve">Реализация Программы осуществляется в соответствии с нормативно-правовым актом, регламентирующим механизм реализации данной программы на территории  </w:t>
      </w:r>
      <w:r>
        <w:t>Масляногорского</w:t>
      </w:r>
      <w:r w:rsidRPr="00DD6DE0">
        <w:t xml:space="preserve"> сельского поселения.</w:t>
      </w:r>
    </w:p>
    <w:p w:rsidR="000622FE" w:rsidRPr="00DD6DE0" w:rsidRDefault="000622FE" w:rsidP="000622FE">
      <w:pPr>
        <w:widowControl w:val="0"/>
        <w:autoSpaceDE w:val="0"/>
        <w:spacing w:line="297" w:lineRule="atLeast"/>
        <w:ind w:firstLine="709"/>
        <w:jc w:val="both"/>
      </w:pPr>
      <w:r w:rsidRPr="00DD6DE0">
        <w:t>Исполнители программы осуществляют:</w:t>
      </w:r>
    </w:p>
    <w:p w:rsidR="000622FE" w:rsidRPr="00DD6DE0" w:rsidRDefault="000622FE" w:rsidP="000622FE">
      <w:pPr>
        <w:widowControl w:val="0"/>
        <w:autoSpaceDE w:val="0"/>
        <w:spacing w:line="297" w:lineRule="atLeast"/>
        <w:ind w:firstLine="709"/>
        <w:jc w:val="both"/>
      </w:pPr>
      <w:r w:rsidRPr="00DD6DE0">
        <w:t>- нормативно-правое и методическое обеспечение реализации Программы;</w:t>
      </w:r>
    </w:p>
    <w:p w:rsidR="000622FE" w:rsidRPr="00DD6DE0" w:rsidRDefault="000622FE" w:rsidP="000622FE">
      <w:pPr>
        <w:widowControl w:val="0"/>
        <w:autoSpaceDE w:val="0"/>
        <w:spacing w:line="297" w:lineRule="atLeast"/>
        <w:ind w:firstLine="709"/>
        <w:jc w:val="both"/>
      </w:pPr>
      <w:r w:rsidRPr="00DD6DE0">
        <w:t>- организацию информационной и разъяснительной работы, направленной на освещение целей и задач Программы;</w:t>
      </w:r>
    </w:p>
    <w:p w:rsidR="000622FE" w:rsidRPr="00DD6DE0" w:rsidRDefault="000622FE" w:rsidP="000622FE">
      <w:pPr>
        <w:widowControl w:val="0"/>
        <w:autoSpaceDE w:val="0"/>
        <w:spacing w:line="297" w:lineRule="atLeast"/>
        <w:ind w:firstLine="709"/>
        <w:jc w:val="both"/>
      </w:pPr>
      <w:r w:rsidRPr="00DD6DE0">
        <w:t>- с целью охраны земель проводят инвентаризацию земель поселения.</w:t>
      </w:r>
    </w:p>
    <w:p w:rsidR="000622FE" w:rsidRPr="00DD6DE0" w:rsidRDefault="000622FE" w:rsidP="000622FE">
      <w:pPr>
        <w:widowControl w:val="0"/>
        <w:autoSpaceDE w:val="0"/>
        <w:spacing w:line="297" w:lineRule="atLeast"/>
        <w:ind w:firstLine="709"/>
        <w:jc w:val="both"/>
        <w:rPr>
          <w:b/>
          <w:bCs/>
        </w:rPr>
      </w:pPr>
      <w:r w:rsidRPr="00DD6DE0"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:rsidR="003610A1" w:rsidRDefault="003610A1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p w:rsidR="00DF3B74" w:rsidRDefault="00DF3B74" w:rsidP="00DF3B74">
      <w:pPr>
        <w:widowControl w:val="0"/>
        <w:autoSpaceDE w:val="0"/>
        <w:spacing w:line="297" w:lineRule="atLeast"/>
        <w:jc w:val="center"/>
        <w:rPr>
          <w:b/>
          <w:bCs/>
        </w:rPr>
      </w:pPr>
      <w:r>
        <w:rPr>
          <w:b/>
          <w:bCs/>
        </w:rPr>
        <w:t>8</w:t>
      </w:r>
      <w:r w:rsidRPr="00DD6DE0">
        <w:rPr>
          <w:b/>
          <w:bCs/>
        </w:rPr>
        <w:t xml:space="preserve">. </w:t>
      </w:r>
      <w:r>
        <w:rPr>
          <w:b/>
          <w:bCs/>
        </w:rPr>
        <w:t>Оценка эффективности реализации муниципальной программы</w:t>
      </w:r>
    </w:p>
    <w:p w:rsidR="00DF3B74" w:rsidRPr="00DD6DE0" w:rsidRDefault="00DF3B74" w:rsidP="00DF3B74">
      <w:pPr>
        <w:widowControl w:val="0"/>
        <w:autoSpaceDE w:val="0"/>
        <w:spacing w:line="297" w:lineRule="atLeast"/>
        <w:jc w:val="center"/>
        <w:rPr>
          <w:b/>
          <w:bCs/>
        </w:rPr>
      </w:pPr>
    </w:p>
    <w:p w:rsidR="00DF3B74" w:rsidRDefault="00DF3B74" w:rsidP="00B52357">
      <w:pPr>
        <w:widowControl w:val="0"/>
        <w:autoSpaceDE w:val="0"/>
        <w:spacing w:line="297" w:lineRule="atLeast"/>
        <w:jc w:val="both"/>
      </w:pPr>
      <w:r w:rsidRPr="00DD6DE0">
        <w:t>Реализация данной программы будет содействовать упорядочение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 более эффективному использованию и охране земель.</w:t>
      </w:r>
    </w:p>
    <w:p w:rsidR="003610A1" w:rsidRDefault="003610A1" w:rsidP="00B52357">
      <w:pPr>
        <w:pStyle w:val="a4"/>
        <w:widowControl w:val="0"/>
        <w:autoSpaceDE w:val="0"/>
        <w:spacing w:line="297" w:lineRule="atLeast"/>
        <w:jc w:val="both"/>
        <w:rPr>
          <w:b/>
          <w:bCs/>
        </w:rPr>
      </w:pPr>
    </w:p>
    <w:p w:rsidR="003610A1" w:rsidRDefault="003610A1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p w:rsidR="003610A1" w:rsidRDefault="003610A1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p w:rsidR="003610A1" w:rsidRDefault="003610A1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p w:rsidR="003610A1" w:rsidRDefault="003610A1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p w:rsidR="003610A1" w:rsidRDefault="003610A1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p w:rsidR="003610A1" w:rsidRDefault="003610A1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p w:rsidR="003610A1" w:rsidRDefault="003610A1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p w:rsidR="003610A1" w:rsidRDefault="003610A1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p w:rsidR="003610A1" w:rsidRDefault="003610A1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p w:rsidR="003610A1" w:rsidRPr="00765904" w:rsidRDefault="003610A1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p w:rsidR="00381E16" w:rsidRPr="00DD6DE0" w:rsidRDefault="00381E16" w:rsidP="00381E16">
      <w:pPr>
        <w:widowControl w:val="0"/>
        <w:autoSpaceDE w:val="0"/>
        <w:spacing w:line="297" w:lineRule="atLeast"/>
        <w:jc w:val="center"/>
        <w:rPr>
          <w:bCs/>
        </w:rPr>
      </w:pPr>
    </w:p>
    <w:p w:rsidR="00381E16" w:rsidRPr="00DD6DE0" w:rsidRDefault="00381E16" w:rsidP="00381E16">
      <w:pPr>
        <w:widowControl w:val="0"/>
        <w:autoSpaceDE w:val="0"/>
      </w:pPr>
    </w:p>
    <w:p w:rsidR="00381E16" w:rsidRPr="00DD6DE0" w:rsidRDefault="00381E16" w:rsidP="00381E16">
      <w:pPr>
        <w:widowControl w:val="0"/>
        <w:autoSpaceDE w:val="0"/>
      </w:pPr>
    </w:p>
    <w:p w:rsidR="00381E16" w:rsidRPr="00DD6DE0" w:rsidRDefault="00381E16" w:rsidP="00381E16">
      <w:pPr>
        <w:jc w:val="center"/>
        <w:rPr>
          <w:b/>
        </w:rPr>
      </w:pPr>
    </w:p>
    <w:p w:rsidR="001B00C4" w:rsidRDefault="001B00C4"/>
    <w:sectPr w:rsidR="001B00C4" w:rsidSect="00432B4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103E6"/>
    <w:multiLevelType w:val="hybridMultilevel"/>
    <w:tmpl w:val="852C5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7C1E5D"/>
    <w:multiLevelType w:val="hybridMultilevel"/>
    <w:tmpl w:val="ED9CFA42"/>
    <w:lvl w:ilvl="0" w:tplc="0419000F">
      <w:start w:val="1"/>
      <w:numFmt w:val="decimal"/>
      <w:lvlText w:val="%1."/>
      <w:lvlJc w:val="left"/>
      <w:pPr>
        <w:ind w:left="2136" w:hanging="360"/>
      </w:pPr>
    </w:lvl>
    <w:lvl w:ilvl="1" w:tplc="04190019">
      <w:start w:val="1"/>
      <w:numFmt w:val="lowerLetter"/>
      <w:lvlText w:val="%2."/>
      <w:lvlJc w:val="left"/>
      <w:pPr>
        <w:ind w:left="2856" w:hanging="360"/>
      </w:pPr>
    </w:lvl>
    <w:lvl w:ilvl="2" w:tplc="0419001B">
      <w:start w:val="1"/>
      <w:numFmt w:val="lowerRoman"/>
      <w:lvlText w:val="%3."/>
      <w:lvlJc w:val="right"/>
      <w:pPr>
        <w:ind w:left="3576" w:hanging="180"/>
      </w:pPr>
    </w:lvl>
    <w:lvl w:ilvl="3" w:tplc="0419000F">
      <w:start w:val="1"/>
      <w:numFmt w:val="decimal"/>
      <w:lvlText w:val="%4."/>
      <w:lvlJc w:val="left"/>
      <w:pPr>
        <w:ind w:left="4296" w:hanging="360"/>
      </w:pPr>
    </w:lvl>
    <w:lvl w:ilvl="4" w:tplc="04190019">
      <w:start w:val="1"/>
      <w:numFmt w:val="lowerLetter"/>
      <w:lvlText w:val="%5."/>
      <w:lvlJc w:val="left"/>
      <w:pPr>
        <w:ind w:left="5016" w:hanging="360"/>
      </w:pPr>
    </w:lvl>
    <w:lvl w:ilvl="5" w:tplc="0419001B">
      <w:start w:val="1"/>
      <w:numFmt w:val="lowerRoman"/>
      <w:lvlText w:val="%6."/>
      <w:lvlJc w:val="right"/>
      <w:pPr>
        <w:ind w:left="5736" w:hanging="180"/>
      </w:pPr>
    </w:lvl>
    <w:lvl w:ilvl="6" w:tplc="0419000F">
      <w:start w:val="1"/>
      <w:numFmt w:val="decimal"/>
      <w:lvlText w:val="%7."/>
      <w:lvlJc w:val="left"/>
      <w:pPr>
        <w:ind w:left="6456" w:hanging="360"/>
      </w:pPr>
    </w:lvl>
    <w:lvl w:ilvl="7" w:tplc="04190019">
      <w:start w:val="1"/>
      <w:numFmt w:val="lowerLetter"/>
      <w:lvlText w:val="%8."/>
      <w:lvlJc w:val="left"/>
      <w:pPr>
        <w:ind w:left="7176" w:hanging="360"/>
      </w:pPr>
    </w:lvl>
    <w:lvl w:ilvl="8" w:tplc="0419001B">
      <w:start w:val="1"/>
      <w:numFmt w:val="lowerRoman"/>
      <w:lvlText w:val="%9."/>
      <w:lvlJc w:val="right"/>
      <w:pPr>
        <w:ind w:left="7896" w:hanging="180"/>
      </w:pPr>
    </w:lvl>
  </w:abstractNum>
  <w:abstractNum w:abstractNumId="2">
    <w:nsid w:val="1E997C0F"/>
    <w:multiLevelType w:val="hybridMultilevel"/>
    <w:tmpl w:val="E81AB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6F4C43"/>
    <w:multiLevelType w:val="hybridMultilevel"/>
    <w:tmpl w:val="FBF0F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E61A5E"/>
    <w:multiLevelType w:val="hybridMultilevel"/>
    <w:tmpl w:val="7A20A7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342A48"/>
    <w:multiLevelType w:val="hybridMultilevel"/>
    <w:tmpl w:val="714AC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562BF1"/>
    <w:multiLevelType w:val="hybridMultilevel"/>
    <w:tmpl w:val="8084CC8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50F2"/>
    <w:rsid w:val="00045CF0"/>
    <w:rsid w:val="000622FE"/>
    <w:rsid w:val="000841BF"/>
    <w:rsid w:val="000A73DB"/>
    <w:rsid w:val="000B6F36"/>
    <w:rsid w:val="00143676"/>
    <w:rsid w:val="00157B8A"/>
    <w:rsid w:val="00182952"/>
    <w:rsid w:val="001B00C4"/>
    <w:rsid w:val="00360260"/>
    <w:rsid w:val="003610A1"/>
    <w:rsid w:val="00381E16"/>
    <w:rsid w:val="003C258D"/>
    <w:rsid w:val="00432B49"/>
    <w:rsid w:val="004950F2"/>
    <w:rsid w:val="004B09EC"/>
    <w:rsid w:val="004E7C42"/>
    <w:rsid w:val="0054136B"/>
    <w:rsid w:val="00586F05"/>
    <w:rsid w:val="005B7DCB"/>
    <w:rsid w:val="00622DEB"/>
    <w:rsid w:val="006A64F3"/>
    <w:rsid w:val="0073788D"/>
    <w:rsid w:val="007634A8"/>
    <w:rsid w:val="00765904"/>
    <w:rsid w:val="007722BE"/>
    <w:rsid w:val="00884D47"/>
    <w:rsid w:val="008E683E"/>
    <w:rsid w:val="008F7F4C"/>
    <w:rsid w:val="00955E82"/>
    <w:rsid w:val="00A57F89"/>
    <w:rsid w:val="00B35323"/>
    <w:rsid w:val="00B519D8"/>
    <w:rsid w:val="00B52357"/>
    <w:rsid w:val="00B8257F"/>
    <w:rsid w:val="00BC18D8"/>
    <w:rsid w:val="00BD36E9"/>
    <w:rsid w:val="00C90FAF"/>
    <w:rsid w:val="00DB2322"/>
    <w:rsid w:val="00DD6DE0"/>
    <w:rsid w:val="00DE1F35"/>
    <w:rsid w:val="00DF3B74"/>
    <w:rsid w:val="00E46EBB"/>
    <w:rsid w:val="00E81B3C"/>
    <w:rsid w:val="00EB58E5"/>
    <w:rsid w:val="00F8059F"/>
    <w:rsid w:val="00F95871"/>
    <w:rsid w:val="00FB56E4"/>
    <w:rsid w:val="00FF53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0A73DB"/>
    <w:pPr>
      <w:keepNext/>
      <w:tabs>
        <w:tab w:val="left" w:pos="2760"/>
      </w:tabs>
      <w:outlineLvl w:val="6"/>
    </w:pPr>
    <w:rPr>
      <w:b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381E16"/>
    <w:pPr>
      <w:suppressLineNumbers/>
      <w:suppressAutoHyphens/>
    </w:pPr>
    <w:rPr>
      <w:lang w:eastAsia="ar-SA"/>
    </w:rPr>
  </w:style>
  <w:style w:type="character" w:customStyle="1" w:styleId="70">
    <w:name w:val="Заголовок 7 Знак"/>
    <w:basedOn w:val="a0"/>
    <w:link w:val="7"/>
    <w:semiHidden/>
    <w:rsid w:val="000A73DB"/>
    <w:rPr>
      <w:rFonts w:ascii="Times New Roman" w:eastAsia="Times New Roman" w:hAnsi="Times New Roman" w:cs="Times New Roman"/>
      <w:b/>
      <w:sz w:val="24"/>
      <w:szCs w:val="40"/>
      <w:lang w:eastAsia="ru-RU"/>
    </w:rPr>
  </w:style>
  <w:style w:type="paragraph" w:styleId="a4">
    <w:name w:val="List Paragraph"/>
    <w:basedOn w:val="a"/>
    <w:uiPriority w:val="34"/>
    <w:qFormat/>
    <w:rsid w:val="000A73DB"/>
    <w:pPr>
      <w:ind w:left="720"/>
      <w:contextualSpacing/>
    </w:pPr>
  </w:style>
  <w:style w:type="paragraph" w:customStyle="1" w:styleId="ConsPlusTitle">
    <w:name w:val="ConsPlusTitle"/>
    <w:rsid w:val="000A73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0A73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A73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73D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54136B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045C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0A73DB"/>
    <w:pPr>
      <w:keepNext/>
      <w:tabs>
        <w:tab w:val="left" w:pos="2760"/>
      </w:tabs>
      <w:outlineLvl w:val="6"/>
    </w:pPr>
    <w:rPr>
      <w:b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381E16"/>
    <w:pPr>
      <w:suppressLineNumbers/>
      <w:suppressAutoHyphens/>
    </w:pPr>
    <w:rPr>
      <w:lang w:eastAsia="ar-SA"/>
    </w:rPr>
  </w:style>
  <w:style w:type="character" w:customStyle="1" w:styleId="70">
    <w:name w:val="Заголовок 7 Знак"/>
    <w:basedOn w:val="a0"/>
    <w:link w:val="7"/>
    <w:semiHidden/>
    <w:rsid w:val="000A73DB"/>
    <w:rPr>
      <w:rFonts w:ascii="Times New Roman" w:eastAsia="Times New Roman" w:hAnsi="Times New Roman" w:cs="Times New Roman"/>
      <w:b/>
      <w:sz w:val="24"/>
      <w:szCs w:val="40"/>
      <w:lang w:eastAsia="ru-RU"/>
    </w:rPr>
  </w:style>
  <w:style w:type="paragraph" w:styleId="a4">
    <w:name w:val="List Paragraph"/>
    <w:basedOn w:val="a"/>
    <w:uiPriority w:val="34"/>
    <w:qFormat/>
    <w:rsid w:val="000A73DB"/>
    <w:pPr>
      <w:ind w:left="720"/>
      <w:contextualSpacing/>
    </w:pPr>
  </w:style>
  <w:style w:type="paragraph" w:customStyle="1" w:styleId="ConsPlusTitle">
    <w:name w:val="ConsPlusTitle"/>
    <w:rsid w:val="000A73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0A73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A73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73D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5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1670</Words>
  <Characters>9519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новолетники</cp:lastModifiedBy>
  <cp:revision>31</cp:revision>
  <cp:lastPrinted>2023-07-07T00:34:00Z</cp:lastPrinted>
  <dcterms:created xsi:type="dcterms:W3CDTF">2019-08-05T07:21:00Z</dcterms:created>
  <dcterms:modified xsi:type="dcterms:W3CDTF">2023-08-14T08:02:00Z</dcterms:modified>
</cp:coreProperties>
</file>