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D9CDD" w14:textId="6F1EC49E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6AA829" wp14:editId="5E11FEB6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3" name="Рисунок 3" descr="Пожарная безопасность. Причины пожара - online presen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жарная безопасность. Причины пожара - online present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большинство граждан нашего региона находится на удаленной работе в связи с осенним обострением эпидемиологической обстановкой из-за </w:t>
      </w:r>
      <w:proofErr w:type="spellStart"/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инфекции. Из-за постоянного нахождения людей в жилых домах, особенно многоквартирных, повышаются риски возникновения пожаров в жилом секторе. </w:t>
      </w:r>
    </w:p>
    <w:p w14:paraId="24E79CA2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Основными причинами пожаров являются: </w:t>
      </w:r>
    </w:p>
    <w:p w14:paraId="6470BE3A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аварийные режимы работы электрооборудования; </w:t>
      </w:r>
    </w:p>
    <w:p w14:paraId="543EACEE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неисправность печного отопления; </w:t>
      </w:r>
    </w:p>
    <w:p w14:paraId="037D1BF4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неосторожное обращение с огнем; </w:t>
      </w:r>
    </w:p>
    <w:p w14:paraId="71A60BEC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поджоги. </w:t>
      </w:r>
    </w:p>
    <w:p w14:paraId="0A2443FD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Как обезопасить себя от пожара: </w:t>
      </w:r>
    </w:p>
    <w:p w14:paraId="5855269B" w14:textId="77777777" w:rsid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</w:p>
    <w:p w14:paraId="3F235496" w14:textId="77777777" w:rsid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Электрооборудование</w:t>
      </w:r>
    </w:p>
    <w:p w14:paraId="60B261F7" w14:textId="64AF963B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C510014" w14:textId="32675301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своем доме или квартире необходимо провести ревизию электрооборудования. Если электропроводка старая и не соответствует требованиям безопасности, то ее необходимо заменить. Также это относится к выключателям и розеткам, если на них имеются следы оплавления или копоти, то нужно в срочном порядке устранить эти недостатки. От короткого замыкания Ваше жилье уберегут аппараты защиты электрической сети, которые рекомендуется установить. </w:t>
      </w:r>
    </w:p>
    <w:p w14:paraId="4CA39F77" w14:textId="77777777" w:rsid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8CAAB97" w14:textId="29BCD77D" w:rsidR="004F6035" w:rsidRP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Детская шалость</w:t>
      </w:r>
    </w:p>
    <w:p w14:paraId="1D9C879E" w14:textId="190B7F6F" w:rsid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7CB776" w14:textId="6D1E796E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детских садах и школах детям проводятся обучения правилам пожарной безопасности. Однако беседы и занятия не могут в полной мере привить навыки безопасного поведения детей в домашних условиях. Сейчас большее количество детей находится дома из-за пандемии коронавируса. Причем некоторые из них остаются дома одни, так как родители находятся на работе. Родителям необходимо проводить беседы со своими детьми о предупреждении пожара и прививать алгоритм действий при чрезвычайных ситуациях. </w:t>
      </w:r>
    </w:p>
    <w:p w14:paraId="6F851393" w14:textId="77777777" w:rsid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73D0CB" w14:textId="05D9FB93" w:rsidR="004F6035" w:rsidRP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Печное отопление</w:t>
      </w:r>
    </w:p>
    <w:p w14:paraId="028C5723" w14:textId="77777777" w:rsid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5D970C8C" w14:textId="51310EE3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кладке печи привлекать профессионалов – печников. Контролируйте наличие противопожарной разделки и отступков. Помните, что за состоянием печи необходимо следить постоянно. На полу перед топкой должен лежать неповреждённый </w:t>
      </w:r>
      <w:proofErr w:type="spellStart"/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предтопочный</w:t>
      </w:r>
      <w:proofErr w:type="spellEnd"/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 размером не менее 50х70 сантиметров из негорючего материала. Подходы к печи со стороны топочной дверки должны быть свободными. Мебель должна находиться на расстоянии не ближе 70 сантиметров от печи, а от топочных отверстий – не менее чем на 125 сантиметров. Кроме того, поверхности печей и дымовых труб должны систематически очищаться от пыли и других горючих отложений. Разжигать печь следует берестой или бумагой. Не допускать розжиг легковоспламеняющимися жидкостями (бензином, керосином и т.д.). Не оставлять без присмотра топящиеся печи, не поручать надзор за ними детям. </w:t>
      </w:r>
    </w:p>
    <w:p w14:paraId="06C9392B" w14:textId="14F77220" w:rsidR="004F6035" w:rsidRP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Защитите себя и своих близких от опасных факторов пожара.</w:t>
      </w:r>
    </w:p>
    <w:p w14:paraId="70A2E615" w14:textId="3D1457FB" w:rsidR="004F6035" w:rsidRPr="004F6035" w:rsidRDefault="004F6035" w:rsidP="004F6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возникновении возгорания не медленно звоните по телефону 101 или 112.</w:t>
      </w:r>
    </w:p>
    <w:p w14:paraId="3461AE10" w14:textId="77777777" w:rsidR="004F6035" w:rsidRP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BF793C" w14:textId="77777777" w:rsidR="004F6035" w:rsidRDefault="004F6035" w:rsidP="004F60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F6E29" w14:textId="323F26C7" w:rsidR="004F6035" w:rsidRPr="004F6035" w:rsidRDefault="004F6035" w:rsidP="004F603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 </w:t>
      </w:r>
    </w:p>
    <w:p w14:paraId="1D270FAE" w14:textId="030C7FBC" w:rsidR="004F6035" w:rsidRPr="004F6035" w:rsidRDefault="004F6035" w:rsidP="004F603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ОГБУ «ПСС Иркутской области»</w:t>
      </w:r>
    </w:p>
    <w:p w14:paraId="34D47D25" w14:textId="0A69CB0D" w:rsidR="002133E7" w:rsidRPr="004F6035" w:rsidRDefault="004F6035" w:rsidP="004F603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F603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Е.Г. Степанюк </w:t>
      </w:r>
      <w:bookmarkStart w:id="0" w:name="_GoBack"/>
      <w:bookmarkEnd w:id="0"/>
    </w:p>
    <w:sectPr w:rsidR="002133E7" w:rsidRPr="004F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4D"/>
    <w:rsid w:val="002133E7"/>
    <w:rsid w:val="004F6035"/>
    <w:rsid w:val="00D1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E646"/>
  <w15:chartTrackingRefBased/>
  <w15:docId w15:val="{ECE19B9E-D8C1-4BD9-831E-39854DA3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2020-11-23T05:18:00Z</dcterms:created>
  <dcterms:modified xsi:type="dcterms:W3CDTF">2020-11-23T05:28:00Z</dcterms:modified>
</cp:coreProperties>
</file>